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F5606" w14:textId="44CAD539" w:rsidR="002E7C41" w:rsidRPr="00AE4BB1" w:rsidRDefault="00206F6B" w:rsidP="00C84223">
      <w:pPr>
        <w:rPr>
          <w:rFonts w:asciiTheme="minorHAnsi" w:hAnsiTheme="minorHAnsi" w:cstheme="minorHAnsi"/>
          <w:bCs/>
        </w:rPr>
      </w:pPr>
      <w:r>
        <w:rPr>
          <w:rFonts w:asciiTheme="minorHAnsi" w:hAnsiTheme="minorHAnsi" w:cstheme="minorHAnsi"/>
          <w:bCs/>
          <w:noProof/>
        </w:rPr>
        <w:drawing>
          <wp:inline distT="0" distB="0" distL="0" distR="0" wp14:anchorId="0FB5F3E9" wp14:editId="3CCE9B2D">
            <wp:extent cx="1469390" cy="524510"/>
            <wp:effectExtent l="0" t="0" r="0" b="8890"/>
            <wp:docPr id="2051656057" name="Afbeelding 205165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390" cy="524510"/>
                    </a:xfrm>
                    <a:prstGeom prst="rect">
                      <a:avLst/>
                    </a:prstGeom>
                    <a:noFill/>
                  </pic:spPr>
                </pic:pic>
              </a:graphicData>
            </a:graphic>
          </wp:inline>
        </w:drawing>
      </w:r>
    </w:p>
    <w:p w14:paraId="32BB74D8" w14:textId="5C7E4B39" w:rsidR="00AE4BB1" w:rsidRDefault="00AE4BB1" w:rsidP="00B9153C">
      <w:pPr>
        <w:ind w:left="5672" w:firstLine="709"/>
        <w:rPr>
          <w:rFonts w:asciiTheme="minorHAnsi" w:hAnsiTheme="minorHAnsi" w:cstheme="minorHAnsi"/>
          <w:b/>
        </w:rPr>
      </w:pPr>
    </w:p>
    <w:p w14:paraId="5BE8B350" w14:textId="74BC09AE" w:rsidR="000275BB" w:rsidRPr="00854EE0" w:rsidRDefault="002B7378" w:rsidP="004C196F">
      <w:pPr>
        <w:rPr>
          <w:rFonts w:asciiTheme="minorHAnsi" w:hAnsiTheme="minorHAnsi" w:cstheme="minorHAnsi"/>
          <w:b/>
          <w:sz w:val="32"/>
          <w:szCs w:val="32"/>
        </w:rPr>
      </w:pPr>
      <w:r w:rsidRPr="00854EE0">
        <w:rPr>
          <w:rFonts w:asciiTheme="minorHAnsi" w:hAnsiTheme="minorHAnsi" w:cstheme="minorHAnsi"/>
          <w:b/>
          <w:sz w:val="32"/>
          <w:szCs w:val="32"/>
        </w:rPr>
        <w:t xml:space="preserve">Het veelzijdige </w:t>
      </w:r>
      <w:r w:rsidR="00D91C44" w:rsidRPr="00854EE0">
        <w:rPr>
          <w:rFonts w:asciiTheme="minorHAnsi" w:hAnsiTheme="minorHAnsi" w:cstheme="minorHAnsi"/>
          <w:b/>
          <w:sz w:val="32"/>
          <w:szCs w:val="32"/>
        </w:rPr>
        <w:t>Portugal</w:t>
      </w:r>
      <w:r w:rsidRPr="00854EE0">
        <w:rPr>
          <w:rFonts w:asciiTheme="minorHAnsi" w:hAnsiTheme="minorHAnsi" w:cstheme="minorHAnsi"/>
          <w:b/>
          <w:sz w:val="32"/>
          <w:szCs w:val="32"/>
        </w:rPr>
        <w:t>, combin</w:t>
      </w:r>
      <w:r w:rsidR="0012576C" w:rsidRPr="00854EE0">
        <w:rPr>
          <w:rFonts w:asciiTheme="minorHAnsi" w:hAnsiTheme="minorHAnsi" w:cstheme="minorHAnsi"/>
          <w:b/>
          <w:sz w:val="32"/>
          <w:szCs w:val="32"/>
        </w:rPr>
        <w:t>atiereis</w:t>
      </w:r>
      <w:r w:rsidR="00771C88" w:rsidRPr="00854EE0">
        <w:rPr>
          <w:rFonts w:asciiTheme="minorHAnsi" w:hAnsiTheme="minorHAnsi" w:cstheme="minorHAnsi"/>
          <w:b/>
          <w:sz w:val="32"/>
          <w:szCs w:val="32"/>
        </w:rPr>
        <w:t xml:space="preserve"> </w:t>
      </w:r>
      <w:r w:rsidR="00C84223" w:rsidRPr="00854EE0">
        <w:rPr>
          <w:rFonts w:asciiTheme="minorHAnsi" w:hAnsiTheme="minorHAnsi" w:cstheme="minorHAnsi"/>
          <w:b/>
          <w:sz w:val="32"/>
          <w:szCs w:val="32"/>
        </w:rPr>
        <w:t xml:space="preserve">Lissabon en </w:t>
      </w:r>
      <w:r w:rsidR="00A050A4" w:rsidRPr="00854EE0">
        <w:rPr>
          <w:rFonts w:asciiTheme="minorHAnsi" w:hAnsiTheme="minorHAnsi" w:cstheme="minorHAnsi"/>
          <w:b/>
          <w:sz w:val="32"/>
          <w:szCs w:val="32"/>
        </w:rPr>
        <w:t>Alentejo</w:t>
      </w:r>
    </w:p>
    <w:p w14:paraId="2E793D77" w14:textId="77777777" w:rsidR="00854EE0" w:rsidRDefault="00854EE0" w:rsidP="00435920">
      <w:pPr>
        <w:rPr>
          <w:rFonts w:asciiTheme="minorHAnsi" w:hAnsiTheme="minorHAnsi" w:cstheme="minorHAnsi"/>
          <w:b/>
          <w:sz w:val="22"/>
          <w:szCs w:val="22"/>
          <w:lang w:val="nl-BE"/>
        </w:rPr>
      </w:pPr>
    </w:p>
    <w:p w14:paraId="0E2A7556" w14:textId="078C5A84" w:rsidR="008B6BBE" w:rsidRDefault="00840C68" w:rsidP="00435920">
      <w:pPr>
        <w:rPr>
          <w:rFonts w:asciiTheme="minorHAnsi" w:hAnsiTheme="minorHAnsi" w:cstheme="minorHAnsi"/>
          <w:b/>
          <w:sz w:val="22"/>
          <w:szCs w:val="22"/>
          <w:lang w:val="nl-BE"/>
        </w:rPr>
      </w:pPr>
      <w:r>
        <w:rPr>
          <w:rFonts w:asciiTheme="minorHAnsi" w:hAnsiTheme="minorHAnsi" w:cstheme="minorHAnsi"/>
          <w:b/>
          <w:sz w:val="22"/>
          <w:szCs w:val="22"/>
          <w:lang w:val="nl-BE"/>
        </w:rPr>
        <w:t>8</w:t>
      </w:r>
      <w:r w:rsidR="00A85A63" w:rsidRPr="00AE4BB1">
        <w:rPr>
          <w:rFonts w:asciiTheme="minorHAnsi" w:hAnsiTheme="minorHAnsi" w:cstheme="minorHAnsi"/>
          <w:b/>
          <w:sz w:val="22"/>
          <w:szCs w:val="22"/>
          <w:lang w:val="nl-BE"/>
        </w:rPr>
        <w:t xml:space="preserve"> dagen per vliegtuig in volpension</w:t>
      </w:r>
      <w:r w:rsidR="008B6BBE">
        <w:rPr>
          <w:rFonts w:asciiTheme="minorHAnsi" w:hAnsiTheme="minorHAnsi" w:cstheme="minorHAnsi"/>
          <w:b/>
          <w:sz w:val="22"/>
          <w:szCs w:val="22"/>
          <w:lang w:val="nl-BE"/>
        </w:rPr>
        <w:t xml:space="preserve"> </w:t>
      </w:r>
    </w:p>
    <w:p w14:paraId="61D3E0E2" w14:textId="77777777"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Deze reis is een idee van Femma-Vrouwenreizen, vergund reisagent 6030</w:t>
      </w:r>
    </w:p>
    <w:p w14:paraId="18671911" w14:textId="7B5F368D"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Datum : van </w:t>
      </w:r>
      <w:r w:rsidR="00114316">
        <w:rPr>
          <w:rFonts w:asciiTheme="minorHAnsi" w:hAnsiTheme="minorHAnsi" w:cstheme="minorHAnsi"/>
          <w:sz w:val="22"/>
          <w:szCs w:val="22"/>
          <w:lang w:val="nl-BE"/>
        </w:rPr>
        <w:t>maandag 10 juni tot en met maandag 17 juni 2024</w:t>
      </w:r>
    </w:p>
    <w:p w14:paraId="46396848" w14:textId="666D5FBA"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Femma-begeleiding</w:t>
      </w:r>
      <w:r w:rsidR="007836CD">
        <w:rPr>
          <w:rFonts w:asciiTheme="minorHAnsi" w:hAnsiTheme="minorHAnsi" w:cstheme="minorHAnsi"/>
          <w:sz w:val="22"/>
          <w:szCs w:val="22"/>
          <w:lang w:val="nl-BE"/>
        </w:rPr>
        <w:t>: Veerle Vlasselaer</w:t>
      </w:r>
    </w:p>
    <w:p w14:paraId="06676261" w14:textId="3A3997DB" w:rsidR="00A1210A"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Aantal deelnemers: min. </w:t>
      </w:r>
      <w:r w:rsidR="00655851">
        <w:rPr>
          <w:rFonts w:asciiTheme="minorHAnsi" w:hAnsiTheme="minorHAnsi" w:cstheme="minorHAnsi"/>
          <w:sz w:val="22"/>
          <w:szCs w:val="22"/>
          <w:lang w:val="nl-BE"/>
        </w:rPr>
        <w:t>20</w:t>
      </w:r>
      <w:r w:rsidRPr="00A85A63">
        <w:rPr>
          <w:rFonts w:asciiTheme="minorHAnsi" w:hAnsiTheme="minorHAnsi" w:cstheme="minorHAnsi"/>
          <w:sz w:val="22"/>
          <w:szCs w:val="22"/>
          <w:lang w:val="nl-BE"/>
        </w:rPr>
        <w:t xml:space="preserve"> deelnemers/ max. </w:t>
      </w:r>
      <w:r w:rsidR="00170BAA">
        <w:rPr>
          <w:rFonts w:asciiTheme="minorHAnsi" w:hAnsiTheme="minorHAnsi" w:cstheme="minorHAnsi"/>
          <w:sz w:val="22"/>
          <w:szCs w:val="22"/>
          <w:lang w:val="nl-BE"/>
        </w:rPr>
        <w:t>25</w:t>
      </w:r>
      <w:r w:rsidRPr="00A85A63">
        <w:rPr>
          <w:rFonts w:asciiTheme="minorHAnsi" w:hAnsiTheme="minorHAnsi" w:cstheme="minorHAnsi"/>
          <w:sz w:val="22"/>
          <w:szCs w:val="22"/>
          <w:lang w:val="nl-BE"/>
        </w:rPr>
        <w:t xml:space="preserve"> deelnemers</w:t>
      </w:r>
    </w:p>
    <w:p w14:paraId="2B893D67" w14:textId="77777777" w:rsidR="00655851" w:rsidRDefault="00655851" w:rsidP="00A1210A">
      <w:pPr>
        <w:rPr>
          <w:rFonts w:asciiTheme="minorHAnsi" w:hAnsiTheme="minorHAnsi" w:cstheme="minorHAnsi"/>
          <w:sz w:val="22"/>
          <w:szCs w:val="22"/>
          <w:lang w:val="nl-BE"/>
        </w:rPr>
      </w:pPr>
    </w:p>
    <w:p w14:paraId="26E6CEBA" w14:textId="2FA41CC2" w:rsidR="00655851" w:rsidRPr="00A85A63" w:rsidRDefault="00655851" w:rsidP="00655851">
      <w:pPr>
        <w:jc w:val="center"/>
        <w:rPr>
          <w:rFonts w:asciiTheme="minorHAnsi" w:hAnsiTheme="minorHAnsi" w:cstheme="minorHAnsi"/>
          <w:sz w:val="22"/>
          <w:szCs w:val="22"/>
          <w:lang w:val="nl-BE"/>
        </w:rPr>
      </w:pPr>
      <w:r>
        <w:rPr>
          <w:rFonts w:asciiTheme="minorHAnsi" w:hAnsiTheme="minorHAnsi" w:cstheme="minorHAnsi"/>
          <w:noProof/>
          <w:sz w:val="22"/>
          <w:szCs w:val="22"/>
          <w:lang w:val="nl-BE"/>
        </w:rPr>
        <w:drawing>
          <wp:inline distT="0" distB="0" distL="0" distR="0" wp14:anchorId="226FFD16" wp14:editId="4E6F08BF">
            <wp:extent cx="2052414" cy="1809750"/>
            <wp:effectExtent l="0" t="0" r="5080" b="0"/>
            <wp:docPr id="1852729303" name="Afbeelding 18527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211" cy="1816625"/>
                    </a:xfrm>
                    <a:prstGeom prst="rect">
                      <a:avLst/>
                    </a:prstGeom>
                    <a:noFill/>
                  </pic:spPr>
                </pic:pic>
              </a:graphicData>
            </a:graphic>
          </wp:inline>
        </w:drawing>
      </w:r>
    </w:p>
    <w:p w14:paraId="1E19868D" w14:textId="2C0C9514" w:rsidR="00705F35" w:rsidRDefault="00705F35" w:rsidP="00C0759C">
      <w:pPr>
        <w:tabs>
          <w:tab w:val="left" w:pos="227"/>
          <w:tab w:val="left" w:pos="397"/>
          <w:tab w:val="left" w:pos="680"/>
        </w:tabs>
        <w:rPr>
          <w:rFonts w:asciiTheme="minorHAnsi" w:hAnsiTheme="minorHAnsi" w:cstheme="minorHAnsi"/>
          <w:noProof/>
          <w:lang w:val="nl-BE" w:eastAsia="nl-BE"/>
        </w:rPr>
      </w:pPr>
    </w:p>
    <w:p w14:paraId="66300821" w14:textId="77777777" w:rsidR="00DF57F9" w:rsidRPr="00FA0341" w:rsidRDefault="00F5573E" w:rsidP="00F5573E">
      <w:pPr>
        <w:pStyle w:val="Koptekst"/>
        <w:tabs>
          <w:tab w:val="clear" w:pos="4536"/>
          <w:tab w:val="clear" w:pos="9072"/>
        </w:tabs>
        <w:rPr>
          <w:rFonts w:asciiTheme="minorHAnsi" w:hAnsiTheme="minorHAnsi" w:cstheme="minorHAnsi"/>
          <w:sz w:val="22"/>
          <w:szCs w:val="22"/>
        </w:rPr>
      </w:pPr>
      <w:r w:rsidRPr="00FA0341">
        <w:rPr>
          <w:rFonts w:asciiTheme="minorHAnsi" w:hAnsiTheme="minorHAnsi" w:cstheme="minorHAnsi"/>
          <w:b/>
          <w:bCs/>
          <w:sz w:val="28"/>
          <w:szCs w:val="28"/>
        </w:rPr>
        <w:t>Lissabon</w:t>
      </w:r>
      <w:r w:rsidR="00744185" w:rsidRPr="00FA0341">
        <w:rPr>
          <w:rFonts w:asciiTheme="minorHAnsi" w:hAnsiTheme="minorHAnsi" w:cstheme="minorHAnsi"/>
          <w:b/>
          <w:bCs/>
          <w:sz w:val="28"/>
          <w:szCs w:val="28"/>
        </w:rPr>
        <w:t xml:space="preserve"> </w:t>
      </w:r>
      <w:r w:rsidR="00744185" w:rsidRPr="00FA0341">
        <w:rPr>
          <w:rFonts w:asciiTheme="minorHAnsi" w:hAnsiTheme="minorHAnsi" w:cstheme="minorHAnsi"/>
          <w:sz w:val="22"/>
          <w:szCs w:val="22"/>
        </w:rPr>
        <w:t xml:space="preserve">of </w:t>
      </w:r>
      <w:r w:rsidR="00DB71BE" w:rsidRPr="00FA0341">
        <w:rPr>
          <w:rFonts w:asciiTheme="minorHAnsi" w:hAnsiTheme="minorHAnsi" w:cstheme="minorHAnsi"/>
          <w:sz w:val="22"/>
          <w:szCs w:val="22"/>
        </w:rPr>
        <w:t>‘</w:t>
      </w:r>
      <w:r w:rsidR="00D8472E" w:rsidRPr="00FA0341">
        <w:rPr>
          <w:rFonts w:asciiTheme="minorHAnsi" w:hAnsiTheme="minorHAnsi" w:cstheme="minorHAnsi"/>
          <w:sz w:val="22"/>
          <w:szCs w:val="22"/>
        </w:rPr>
        <w:t>De witte stad' is de romantische naam die</w:t>
      </w:r>
      <w:r w:rsidR="00744185" w:rsidRPr="00FA0341">
        <w:rPr>
          <w:rFonts w:asciiTheme="minorHAnsi" w:hAnsiTheme="minorHAnsi" w:cstheme="minorHAnsi"/>
          <w:sz w:val="22"/>
          <w:szCs w:val="22"/>
        </w:rPr>
        <w:t xml:space="preserve"> de hoofdstad van Portugal</w:t>
      </w:r>
      <w:r w:rsidR="00D8472E" w:rsidRPr="00FA0341">
        <w:rPr>
          <w:rFonts w:asciiTheme="minorHAnsi" w:hAnsiTheme="minorHAnsi" w:cstheme="minorHAnsi"/>
          <w:sz w:val="22"/>
          <w:szCs w:val="22"/>
        </w:rPr>
        <w:t xml:space="preserve"> in vele</w:t>
      </w:r>
      <w:r w:rsidR="00DF57F9" w:rsidRPr="00FA0341">
        <w:rPr>
          <w:rFonts w:asciiTheme="minorHAnsi" w:hAnsiTheme="minorHAnsi" w:cstheme="minorHAnsi"/>
          <w:sz w:val="22"/>
          <w:szCs w:val="22"/>
        </w:rPr>
        <w:t xml:space="preserve"> brochures en boeken</w:t>
      </w:r>
      <w:r w:rsidR="00D8472E" w:rsidRPr="00FA0341">
        <w:rPr>
          <w:rFonts w:asciiTheme="minorHAnsi" w:hAnsiTheme="minorHAnsi" w:cstheme="minorHAnsi"/>
          <w:sz w:val="22"/>
          <w:szCs w:val="22"/>
        </w:rPr>
        <w:t xml:space="preserve"> krijgt toegedicht.</w:t>
      </w:r>
    </w:p>
    <w:p w14:paraId="619A1B7F" w14:textId="11FE1FAC" w:rsidR="00DF57F9" w:rsidRPr="00FA0341" w:rsidRDefault="005A0F81" w:rsidP="00F5573E">
      <w:pPr>
        <w:pStyle w:val="Koptekst"/>
        <w:tabs>
          <w:tab w:val="clear" w:pos="4536"/>
          <w:tab w:val="clear" w:pos="9072"/>
        </w:tabs>
        <w:rPr>
          <w:rFonts w:asciiTheme="minorHAnsi" w:hAnsiTheme="minorHAnsi" w:cstheme="minorHAnsi"/>
          <w:sz w:val="22"/>
          <w:szCs w:val="22"/>
        </w:rPr>
      </w:pPr>
      <w:r w:rsidRPr="00FA0341">
        <w:rPr>
          <w:rFonts w:asciiTheme="minorHAnsi" w:hAnsiTheme="minorHAnsi" w:cstheme="minorHAnsi"/>
          <w:sz w:val="22"/>
          <w:szCs w:val="22"/>
        </w:rPr>
        <w:t xml:space="preserve">Lissabon heeft dan ook </w:t>
      </w:r>
      <w:r w:rsidR="00DF57F9" w:rsidRPr="00FA0341">
        <w:rPr>
          <w:rFonts w:asciiTheme="minorHAnsi" w:hAnsiTheme="minorHAnsi" w:cstheme="minorHAnsi"/>
          <w:sz w:val="22"/>
          <w:szCs w:val="22"/>
        </w:rPr>
        <w:t xml:space="preserve">alles om </w:t>
      </w:r>
      <w:r w:rsidRPr="00FA0341">
        <w:rPr>
          <w:rFonts w:asciiTheme="minorHAnsi" w:hAnsiTheme="minorHAnsi" w:cstheme="minorHAnsi"/>
          <w:sz w:val="22"/>
          <w:szCs w:val="22"/>
        </w:rPr>
        <w:t xml:space="preserve">ons hart te </w:t>
      </w:r>
      <w:r w:rsidR="00DF57F9" w:rsidRPr="00FA0341">
        <w:rPr>
          <w:rFonts w:asciiTheme="minorHAnsi" w:hAnsiTheme="minorHAnsi" w:cstheme="minorHAnsi"/>
          <w:sz w:val="22"/>
          <w:szCs w:val="22"/>
        </w:rPr>
        <w:t xml:space="preserve">veroveren: de ligging aan de rivier, de heuvels, het contrast tussen smalle straten en open ruimtes, de opmerkelijke architectuur... </w:t>
      </w:r>
    </w:p>
    <w:p w14:paraId="6B1B0431" w14:textId="1F1772C1" w:rsidR="003B672F" w:rsidRPr="00FA0341" w:rsidRDefault="00D8472E" w:rsidP="00F5573E">
      <w:pPr>
        <w:pStyle w:val="Koptekst"/>
        <w:tabs>
          <w:tab w:val="clear" w:pos="4536"/>
          <w:tab w:val="clear" w:pos="9072"/>
        </w:tabs>
        <w:rPr>
          <w:rFonts w:asciiTheme="minorHAnsi" w:hAnsiTheme="minorHAnsi" w:cstheme="minorHAnsi"/>
          <w:sz w:val="22"/>
          <w:szCs w:val="22"/>
        </w:rPr>
      </w:pPr>
      <w:r w:rsidRPr="00FA0341">
        <w:rPr>
          <w:rFonts w:asciiTheme="minorHAnsi" w:hAnsiTheme="minorHAnsi" w:cstheme="minorHAnsi"/>
          <w:sz w:val="22"/>
          <w:szCs w:val="22"/>
        </w:rPr>
        <w:t>De hoofdstad verheft zich boven de noordelijke oever van de Taag en strekt zich uit over zeven heuvels. Je vindt er schilderachtige, bochtige en smalle straatjes, maar ook brede winkelavenues, pleinen en fonteinen.</w:t>
      </w:r>
    </w:p>
    <w:p w14:paraId="70DF874E" w14:textId="77777777" w:rsidR="00FA0341" w:rsidRPr="00FA0341" w:rsidRDefault="00FA0341" w:rsidP="00F5573E">
      <w:pPr>
        <w:pStyle w:val="Koptekst"/>
        <w:tabs>
          <w:tab w:val="clear" w:pos="4536"/>
          <w:tab w:val="clear" w:pos="9072"/>
        </w:tabs>
        <w:rPr>
          <w:rFonts w:asciiTheme="minorHAnsi" w:hAnsiTheme="minorHAnsi" w:cstheme="minorHAnsi"/>
          <w:sz w:val="22"/>
          <w:szCs w:val="22"/>
        </w:rPr>
      </w:pPr>
    </w:p>
    <w:p w14:paraId="4DD55A22" w14:textId="77777777" w:rsidR="00ED5C34" w:rsidRDefault="003B672F" w:rsidP="003B672F">
      <w:pPr>
        <w:pStyle w:val="Koptekst"/>
        <w:tabs>
          <w:tab w:val="clear" w:pos="4536"/>
          <w:tab w:val="clear" w:pos="9072"/>
        </w:tabs>
        <w:rPr>
          <w:rFonts w:asciiTheme="minorHAnsi" w:hAnsiTheme="minorHAnsi" w:cstheme="minorHAnsi"/>
          <w:sz w:val="22"/>
          <w:szCs w:val="22"/>
        </w:rPr>
      </w:pPr>
      <w:r w:rsidRPr="00FA0341">
        <w:rPr>
          <w:rFonts w:asciiTheme="minorHAnsi" w:hAnsiTheme="minorHAnsi" w:cstheme="minorHAnsi"/>
          <w:b/>
          <w:bCs/>
          <w:sz w:val="28"/>
          <w:szCs w:val="28"/>
        </w:rPr>
        <w:t>Alentejo</w:t>
      </w:r>
      <w:r w:rsidRPr="00FA0341">
        <w:rPr>
          <w:rFonts w:asciiTheme="minorHAnsi" w:hAnsiTheme="minorHAnsi" w:cstheme="minorHAnsi"/>
          <w:sz w:val="22"/>
          <w:szCs w:val="22"/>
        </w:rPr>
        <w:t xml:space="preserve"> de verborgen parel van Portugal. </w:t>
      </w:r>
      <w:r w:rsidR="00347684" w:rsidRPr="00FA0341">
        <w:rPr>
          <w:rFonts w:asciiTheme="minorHAnsi" w:hAnsiTheme="minorHAnsi" w:cstheme="minorHAnsi"/>
          <w:sz w:val="22"/>
          <w:szCs w:val="22"/>
        </w:rPr>
        <w:t xml:space="preserve">Een dunbevolkte regio, in het noorden begrensd door de Taag en de regio </w:t>
      </w:r>
      <w:proofErr w:type="spellStart"/>
      <w:r w:rsidR="00347684" w:rsidRPr="00FA0341">
        <w:rPr>
          <w:rFonts w:asciiTheme="minorHAnsi" w:hAnsiTheme="minorHAnsi" w:cstheme="minorHAnsi"/>
          <w:sz w:val="22"/>
          <w:szCs w:val="22"/>
        </w:rPr>
        <w:t>Centro</w:t>
      </w:r>
      <w:proofErr w:type="spellEnd"/>
      <w:r w:rsidR="00347684" w:rsidRPr="00FA0341">
        <w:rPr>
          <w:rFonts w:asciiTheme="minorHAnsi" w:hAnsiTheme="minorHAnsi" w:cstheme="minorHAnsi"/>
          <w:sz w:val="22"/>
          <w:szCs w:val="22"/>
        </w:rPr>
        <w:t>, in het westen door Lissabon en de Atlantische Oceaan en in het zuiden door de regio Algarve.</w:t>
      </w:r>
    </w:p>
    <w:p w14:paraId="41E86EA2" w14:textId="6837BB42" w:rsidR="00B079F1" w:rsidRPr="00B079F1" w:rsidRDefault="00347684" w:rsidP="00B079F1">
      <w:pPr>
        <w:pStyle w:val="Koptekst"/>
        <w:rPr>
          <w:rFonts w:asciiTheme="minorHAnsi" w:hAnsiTheme="minorHAnsi" w:cstheme="minorHAnsi"/>
          <w:sz w:val="22"/>
          <w:szCs w:val="22"/>
        </w:rPr>
      </w:pPr>
      <w:r w:rsidRPr="00FA0341">
        <w:rPr>
          <w:rFonts w:asciiTheme="minorHAnsi" w:hAnsiTheme="minorHAnsi" w:cstheme="minorHAnsi"/>
          <w:sz w:val="22"/>
          <w:szCs w:val="22"/>
        </w:rPr>
        <w:t>De regio blinkt uit in adembenemende vergezichten, heerlijk geurende eucalyptusbomen, kurk- en olijfbomen,</w:t>
      </w:r>
      <w:r w:rsidR="007D512A" w:rsidRPr="00FA0341">
        <w:rPr>
          <w:rFonts w:asciiTheme="minorHAnsi" w:hAnsiTheme="minorHAnsi" w:cstheme="minorHAnsi"/>
          <w:sz w:val="22"/>
          <w:szCs w:val="22"/>
        </w:rPr>
        <w:t xml:space="preserve"> </w:t>
      </w:r>
      <w:r w:rsidRPr="00FA0341">
        <w:rPr>
          <w:rFonts w:asciiTheme="minorHAnsi" w:hAnsiTheme="minorHAnsi" w:cstheme="minorHAnsi"/>
          <w:sz w:val="22"/>
          <w:szCs w:val="22"/>
        </w:rPr>
        <w:t xml:space="preserve">en prachtige, witte stadjes als Monsaraz en </w:t>
      </w:r>
      <w:proofErr w:type="spellStart"/>
      <w:r w:rsidRPr="00FA0341">
        <w:rPr>
          <w:rFonts w:asciiTheme="minorHAnsi" w:hAnsiTheme="minorHAnsi" w:cstheme="minorHAnsi"/>
          <w:sz w:val="22"/>
          <w:szCs w:val="22"/>
        </w:rPr>
        <w:t>Évora</w:t>
      </w:r>
      <w:proofErr w:type="spellEnd"/>
      <w:r w:rsidRPr="00FA0341">
        <w:rPr>
          <w:rFonts w:asciiTheme="minorHAnsi" w:hAnsiTheme="minorHAnsi" w:cstheme="minorHAnsi"/>
          <w:sz w:val="22"/>
          <w:szCs w:val="22"/>
        </w:rPr>
        <w:t>.</w:t>
      </w:r>
      <w:r w:rsidR="00B079F1" w:rsidRPr="00B079F1">
        <w:t xml:space="preserve"> </w:t>
      </w:r>
      <w:r w:rsidR="00B079F1" w:rsidRPr="00B079F1">
        <w:rPr>
          <w:rFonts w:asciiTheme="minorHAnsi" w:hAnsiTheme="minorHAnsi" w:cstheme="minorHAnsi"/>
          <w:sz w:val="22"/>
          <w:szCs w:val="22"/>
        </w:rPr>
        <w:t>Juni is de maand van de religieuze feesten in Portugal, met vieringen en feesten in het hele land ter ere van Sint Antonius, Sint Johannes en Sint Petrus.</w:t>
      </w:r>
    </w:p>
    <w:p w14:paraId="0CE91B90" w14:textId="77777777" w:rsidR="00B079F1" w:rsidRPr="00B079F1" w:rsidRDefault="00B079F1" w:rsidP="00B079F1">
      <w:pPr>
        <w:pStyle w:val="Koptekst"/>
        <w:rPr>
          <w:rFonts w:asciiTheme="minorHAnsi" w:hAnsiTheme="minorHAnsi" w:cstheme="minorHAnsi"/>
          <w:sz w:val="22"/>
          <w:szCs w:val="22"/>
        </w:rPr>
      </w:pPr>
    </w:p>
    <w:p w14:paraId="65D32D91" w14:textId="7078D9DA" w:rsidR="00B079F1" w:rsidRPr="0075054F" w:rsidRDefault="000C6119" w:rsidP="00B079F1">
      <w:pPr>
        <w:pStyle w:val="Koptekst"/>
        <w:rPr>
          <w:rFonts w:asciiTheme="minorHAnsi" w:hAnsiTheme="minorHAnsi" w:cstheme="minorHAnsi"/>
          <w:i/>
          <w:iCs/>
          <w:sz w:val="22"/>
          <w:szCs w:val="22"/>
        </w:rPr>
      </w:pPr>
      <w:r w:rsidRPr="0075054F">
        <w:rPr>
          <w:rFonts w:asciiTheme="minorHAnsi" w:hAnsiTheme="minorHAnsi" w:cstheme="minorHAnsi"/>
          <w:i/>
          <w:iCs/>
          <w:sz w:val="22"/>
          <w:szCs w:val="22"/>
        </w:rPr>
        <w:t>Juni is de maand van de religieuze feesten in Portugal</w:t>
      </w:r>
      <w:r w:rsidR="00F16477" w:rsidRPr="0075054F">
        <w:rPr>
          <w:rFonts w:asciiTheme="minorHAnsi" w:hAnsiTheme="minorHAnsi" w:cstheme="minorHAnsi"/>
          <w:i/>
          <w:iCs/>
          <w:sz w:val="22"/>
          <w:szCs w:val="22"/>
        </w:rPr>
        <w:t xml:space="preserve">. Het </w:t>
      </w:r>
      <w:r w:rsidR="00B079F1" w:rsidRPr="0075054F">
        <w:rPr>
          <w:rFonts w:asciiTheme="minorHAnsi" w:hAnsiTheme="minorHAnsi" w:cstheme="minorHAnsi"/>
          <w:i/>
          <w:iCs/>
          <w:sz w:val="22"/>
          <w:szCs w:val="22"/>
        </w:rPr>
        <w:t xml:space="preserve">belangrijkste feest </w:t>
      </w:r>
      <w:r w:rsidR="00F16477" w:rsidRPr="0075054F">
        <w:rPr>
          <w:rFonts w:asciiTheme="minorHAnsi" w:hAnsiTheme="minorHAnsi" w:cstheme="minorHAnsi"/>
          <w:i/>
          <w:iCs/>
          <w:sz w:val="22"/>
          <w:szCs w:val="22"/>
        </w:rPr>
        <w:t>i</w:t>
      </w:r>
      <w:r w:rsidR="00BB6BE7" w:rsidRPr="0075054F">
        <w:rPr>
          <w:rFonts w:asciiTheme="minorHAnsi" w:hAnsiTheme="minorHAnsi" w:cstheme="minorHAnsi"/>
          <w:i/>
          <w:iCs/>
          <w:sz w:val="22"/>
          <w:szCs w:val="22"/>
        </w:rPr>
        <w:t xml:space="preserve">s </w:t>
      </w:r>
      <w:r w:rsidR="00B079F1" w:rsidRPr="0075054F">
        <w:rPr>
          <w:rFonts w:asciiTheme="minorHAnsi" w:hAnsiTheme="minorHAnsi" w:cstheme="minorHAnsi"/>
          <w:i/>
          <w:iCs/>
          <w:sz w:val="22"/>
          <w:szCs w:val="22"/>
        </w:rPr>
        <w:t>van Sint Antonius (Santo António)</w:t>
      </w:r>
      <w:r w:rsidR="00F34571" w:rsidRPr="0075054F">
        <w:rPr>
          <w:rFonts w:asciiTheme="minorHAnsi" w:hAnsiTheme="minorHAnsi" w:cstheme="minorHAnsi"/>
          <w:i/>
          <w:iCs/>
          <w:sz w:val="22"/>
          <w:szCs w:val="22"/>
        </w:rPr>
        <w:t>.</w:t>
      </w:r>
      <w:r w:rsidR="00BB6BE7" w:rsidRPr="0075054F">
        <w:rPr>
          <w:rFonts w:asciiTheme="minorHAnsi" w:hAnsiTheme="minorHAnsi" w:cstheme="minorHAnsi"/>
          <w:i/>
          <w:iCs/>
          <w:sz w:val="22"/>
          <w:szCs w:val="22"/>
        </w:rPr>
        <w:t xml:space="preserve"> </w:t>
      </w:r>
      <w:r w:rsidR="00B079F1" w:rsidRPr="0075054F">
        <w:rPr>
          <w:rFonts w:asciiTheme="minorHAnsi" w:hAnsiTheme="minorHAnsi" w:cstheme="minorHAnsi"/>
          <w:i/>
          <w:iCs/>
          <w:sz w:val="22"/>
          <w:szCs w:val="22"/>
        </w:rPr>
        <w:t>De feesten zijn zee</w:t>
      </w:r>
      <w:r w:rsidR="00304D99" w:rsidRPr="0075054F">
        <w:rPr>
          <w:rFonts w:asciiTheme="minorHAnsi" w:hAnsiTheme="minorHAnsi" w:cstheme="minorHAnsi"/>
          <w:i/>
          <w:iCs/>
          <w:sz w:val="22"/>
          <w:szCs w:val="22"/>
        </w:rPr>
        <w:t xml:space="preserve"> plezant </w:t>
      </w:r>
      <w:r w:rsidR="00652971" w:rsidRPr="0075054F">
        <w:rPr>
          <w:rFonts w:asciiTheme="minorHAnsi" w:hAnsiTheme="minorHAnsi" w:cstheme="minorHAnsi"/>
          <w:i/>
          <w:iCs/>
          <w:sz w:val="22"/>
          <w:szCs w:val="22"/>
        </w:rPr>
        <w:t xml:space="preserve">en alle buurten </w:t>
      </w:r>
      <w:r w:rsidR="00B079F1" w:rsidRPr="0075054F">
        <w:rPr>
          <w:rFonts w:asciiTheme="minorHAnsi" w:hAnsiTheme="minorHAnsi" w:cstheme="minorHAnsi"/>
          <w:i/>
          <w:iCs/>
          <w:sz w:val="22"/>
          <w:szCs w:val="22"/>
        </w:rPr>
        <w:t>zijn versierd met bogen en gekleurde ballonnen en die geuren naar majoraanstruiken.</w:t>
      </w:r>
      <w:r w:rsidR="00601F79" w:rsidRPr="0075054F">
        <w:rPr>
          <w:rFonts w:asciiTheme="minorHAnsi" w:hAnsiTheme="minorHAnsi" w:cstheme="minorHAnsi"/>
          <w:i/>
          <w:iCs/>
          <w:sz w:val="22"/>
          <w:szCs w:val="22"/>
        </w:rPr>
        <w:t xml:space="preserve"> H</w:t>
      </w:r>
      <w:r w:rsidR="00832F93" w:rsidRPr="0075054F">
        <w:rPr>
          <w:rFonts w:asciiTheme="minorHAnsi" w:hAnsiTheme="minorHAnsi" w:cstheme="minorHAnsi"/>
          <w:i/>
          <w:iCs/>
          <w:sz w:val="22"/>
          <w:szCs w:val="22"/>
        </w:rPr>
        <w:t>et ideale moment om ook daar volop van te genieten.</w:t>
      </w:r>
    </w:p>
    <w:p w14:paraId="4C4D2BDE" w14:textId="7114AAD8" w:rsidR="004C196F" w:rsidRPr="00B079F1" w:rsidRDefault="004C196F" w:rsidP="004C196F">
      <w:pPr>
        <w:pStyle w:val="Kopteks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44E9031" wp14:editId="5033F7F3">
            <wp:extent cx="3048000" cy="1408906"/>
            <wp:effectExtent l="0" t="0" r="0" b="1270"/>
            <wp:docPr id="1851261820" name="Afbeelding 185126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968" cy="1418136"/>
                    </a:xfrm>
                    <a:prstGeom prst="rect">
                      <a:avLst/>
                    </a:prstGeom>
                    <a:noFill/>
                  </pic:spPr>
                </pic:pic>
              </a:graphicData>
            </a:graphic>
          </wp:inline>
        </w:drawing>
      </w:r>
    </w:p>
    <w:p w14:paraId="7187EDBD" w14:textId="77777777" w:rsidR="00B079F1" w:rsidRPr="00B079F1" w:rsidRDefault="00B079F1" w:rsidP="00B079F1">
      <w:pPr>
        <w:pStyle w:val="Koptekst"/>
        <w:rPr>
          <w:rFonts w:asciiTheme="minorHAnsi" w:hAnsiTheme="minorHAnsi" w:cstheme="minorHAnsi"/>
          <w:sz w:val="22"/>
          <w:szCs w:val="22"/>
        </w:rPr>
      </w:pPr>
    </w:p>
    <w:p w14:paraId="76B5A6C4" w14:textId="48970A32" w:rsidR="00BE2B10" w:rsidRPr="00FA0341" w:rsidRDefault="00BE2B10" w:rsidP="003B672F">
      <w:pPr>
        <w:pStyle w:val="Koptekst"/>
        <w:tabs>
          <w:tab w:val="clear" w:pos="4536"/>
          <w:tab w:val="clear" w:pos="9072"/>
        </w:tabs>
        <w:rPr>
          <w:rFonts w:asciiTheme="minorHAnsi" w:hAnsiTheme="minorHAnsi" w:cstheme="minorHAnsi"/>
          <w:sz w:val="22"/>
          <w:szCs w:val="22"/>
        </w:rPr>
      </w:pPr>
    </w:p>
    <w:p w14:paraId="6E3B3B5A" w14:textId="29F2EA43" w:rsidR="005E3715" w:rsidRPr="000A0121" w:rsidRDefault="00A15FDA" w:rsidP="009F6322">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color w:val="000000" w:themeColor="text1"/>
          <w:sz w:val="28"/>
          <w:szCs w:val="28"/>
          <w:lang w:val="nl-BE"/>
        </w:rPr>
      </w:pPr>
      <w:r w:rsidRPr="000A0121">
        <w:rPr>
          <w:rFonts w:asciiTheme="minorHAnsi" w:hAnsiTheme="minorHAnsi" w:cstheme="minorHAnsi"/>
          <w:b/>
          <w:color w:val="000000" w:themeColor="text1"/>
          <w:sz w:val="28"/>
          <w:szCs w:val="28"/>
          <w:lang w:val="nl-BE"/>
        </w:rPr>
        <w:t>P</w:t>
      </w:r>
      <w:r w:rsidR="007C4ED8" w:rsidRPr="000A0121">
        <w:rPr>
          <w:rFonts w:asciiTheme="minorHAnsi" w:hAnsiTheme="minorHAnsi" w:cstheme="minorHAnsi"/>
          <w:b/>
          <w:color w:val="000000" w:themeColor="text1"/>
          <w:sz w:val="28"/>
          <w:szCs w:val="28"/>
          <w:lang w:val="nl-BE"/>
        </w:rPr>
        <w:t>rogramma</w:t>
      </w:r>
    </w:p>
    <w:p w14:paraId="10AC35B2" w14:textId="3819F040" w:rsidR="008F6998" w:rsidRPr="00594417" w:rsidRDefault="008F6998" w:rsidP="008F6998">
      <w:pPr>
        <w:jc w:val="both"/>
        <w:rPr>
          <w:rFonts w:asciiTheme="minorHAnsi" w:hAnsiTheme="minorHAnsi" w:cstheme="minorHAnsi"/>
          <w:b/>
          <w:bCs/>
          <w:sz w:val="22"/>
          <w:szCs w:val="22"/>
          <w:lang w:eastAsia="en-US"/>
        </w:rPr>
      </w:pPr>
      <w:r w:rsidRPr="00594417">
        <w:rPr>
          <w:rFonts w:asciiTheme="minorHAnsi" w:hAnsiTheme="minorHAnsi" w:cstheme="minorHAnsi"/>
          <w:b/>
          <w:bCs/>
          <w:sz w:val="22"/>
          <w:szCs w:val="22"/>
          <w:lang w:eastAsia="en-US"/>
        </w:rPr>
        <w:t>Dag</w:t>
      </w:r>
      <w:r w:rsidR="00594417" w:rsidRPr="00594417">
        <w:rPr>
          <w:rFonts w:asciiTheme="minorHAnsi" w:hAnsiTheme="minorHAnsi" w:cstheme="minorHAnsi"/>
          <w:b/>
          <w:bCs/>
          <w:sz w:val="22"/>
          <w:szCs w:val="22"/>
          <w:lang w:eastAsia="en-US"/>
        </w:rPr>
        <w:t xml:space="preserve"> 1</w:t>
      </w:r>
      <w:r w:rsidRPr="00594417">
        <w:rPr>
          <w:rFonts w:asciiTheme="minorHAnsi" w:hAnsiTheme="minorHAnsi" w:cstheme="minorHAnsi"/>
          <w:b/>
          <w:bCs/>
          <w:sz w:val="22"/>
          <w:szCs w:val="22"/>
          <w:lang w:eastAsia="en-US"/>
        </w:rPr>
        <w:t xml:space="preserve">: </w:t>
      </w:r>
      <w:r w:rsidR="001F3BEC">
        <w:rPr>
          <w:rFonts w:asciiTheme="minorHAnsi" w:hAnsiTheme="minorHAnsi" w:cstheme="minorHAnsi"/>
          <w:b/>
          <w:bCs/>
          <w:sz w:val="22"/>
          <w:szCs w:val="22"/>
          <w:lang w:eastAsia="en-US"/>
        </w:rPr>
        <w:t>Zaventem-</w:t>
      </w:r>
      <w:r w:rsidR="0094564B">
        <w:rPr>
          <w:rFonts w:asciiTheme="minorHAnsi" w:hAnsiTheme="minorHAnsi" w:cstheme="minorHAnsi"/>
          <w:b/>
          <w:bCs/>
          <w:sz w:val="22"/>
          <w:szCs w:val="22"/>
          <w:lang w:eastAsia="en-US"/>
        </w:rPr>
        <w:t>Lissabon (avondmaal)</w:t>
      </w:r>
    </w:p>
    <w:p w14:paraId="71926154" w14:textId="34398852" w:rsidR="00384821" w:rsidRDefault="009946C3" w:rsidP="0056323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Vertrek vanuit Zaventem naar </w:t>
      </w:r>
      <w:r w:rsidR="00A379C7">
        <w:rPr>
          <w:rFonts w:asciiTheme="minorHAnsi" w:hAnsiTheme="minorHAnsi" w:cstheme="minorHAnsi"/>
          <w:sz w:val="22"/>
          <w:szCs w:val="22"/>
          <w:lang w:eastAsia="en-US"/>
        </w:rPr>
        <w:t>Lissabon</w:t>
      </w:r>
      <w:r w:rsidR="00706D31">
        <w:rPr>
          <w:rFonts w:asciiTheme="minorHAnsi" w:hAnsiTheme="minorHAnsi" w:cstheme="minorHAnsi"/>
          <w:sz w:val="22"/>
          <w:szCs w:val="22"/>
          <w:lang w:eastAsia="en-US"/>
        </w:rPr>
        <w:t xml:space="preserve">, </w:t>
      </w:r>
      <w:r w:rsidR="0056323A">
        <w:rPr>
          <w:rFonts w:asciiTheme="minorHAnsi" w:hAnsiTheme="minorHAnsi" w:cstheme="minorHAnsi"/>
          <w:sz w:val="22"/>
          <w:szCs w:val="22"/>
          <w:lang w:eastAsia="en-US"/>
        </w:rPr>
        <w:t>de hoo</w:t>
      </w:r>
      <w:r w:rsidR="008E2B6E">
        <w:rPr>
          <w:rFonts w:asciiTheme="minorHAnsi" w:hAnsiTheme="minorHAnsi" w:cstheme="minorHAnsi"/>
          <w:sz w:val="22"/>
          <w:szCs w:val="22"/>
          <w:lang w:eastAsia="en-US"/>
        </w:rPr>
        <w:t>f</w:t>
      </w:r>
      <w:r w:rsidR="0056323A">
        <w:rPr>
          <w:rFonts w:asciiTheme="minorHAnsi" w:hAnsiTheme="minorHAnsi" w:cstheme="minorHAnsi"/>
          <w:sz w:val="22"/>
          <w:szCs w:val="22"/>
          <w:lang w:eastAsia="en-US"/>
        </w:rPr>
        <w:t xml:space="preserve">dstad van het </w:t>
      </w:r>
      <w:r w:rsidR="00706D31">
        <w:rPr>
          <w:rFonts w:asciiTheme="minorHAnsi" w:hAnsiTheme="minorHAnsi" w:cstheme="minorHAnsi"/>
          <w:sz w:val="22"/>
          <w:szCs w:val="22"/>
          <w:lang w:eastAsia="en-US"/>
        </w:rPr>
        <w:t xml:space="preserve">mooie Portugal. </w:t>
      </w:r>
    </w:p>
    <w:p w14:paraId="038D0CD2" w14:textId="03A27BB3" w:rsidR="001C1B62" w:rsidRPr="001C1B62" w:rsidRDefault="003D7522" w:rsidP="00F41E6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Bij </w:t>
      </w:r>
      <w:r w:rsidR="00E37EDF">
        <w:rPr>
          <w:rFonts w:asciiTheme="minorHAnsi" w:hAnsiTheme="minorHAnsi" w:cstheme="minorHAnsi"/>
          <w:sz w:val="22"/>
          <w:szCs w:val="22"/>
          <w:lang w:eastAsia="en-US"/>
        </w:rPr>
        <w:t xml:space="preserve">aankomst </w:t>
      </w:r>
      <w:r w:rsidR="00150281">
        <w:rPr>
          <w:rFonts w:asciiTheme="minorHAnsi" w:hAnsiTheme="minorHAnsi" w:cstheme="minorHAnsi"/>
          <w:sz w:val="22"/>
          <w:szCs w:val="22"/>
          <w:lang w:eastAsia="en-US"/>
        </w:rPr>
        <w:t xml:space="preserve">maken we kennis met de </w:t>
      </w:r>
      <w:r w:rsidR="00384821">
        <w:rPr>
          <w:rFonts w:asciiTheme="minorHAnsi" w:hAnsiTheme="minorHAnsi" w:cstheme="minorHAnsi"/>
          <w:sz w:val="22"/>
          <w:szCs w:val="22"/>
          <w:lang w:eastAsia="en-US"/>
        </w:rPr>
        <w:t xml:space="preserve">plaatselijke </w:t>
      </w:r>
      <w:r w:rsidR="00B96309">
        <w:rPr>
          <w:rFonts w:asciiTheme="minorHAnsi" w:hAnsiTheme="minorHAnsi" w:cstheme="minorHAnsi"/>
          <w:sz w:val="22"/>
          <w:szCs w:val="22"/>
          <w:lang w:eastAsia="en-US"/>
        </w:rPr>
        <w:t>Nederlandstalige</w:t>
      </w:r>
      <w:r w:rsidR="00C90567">
        <w:rPr>
          <w:rFonts w:asciiTheme="minorHAnsi" w:hAnsiTheme="minorHAnsi" w:cstheme="minorHAnsi"/>
          <w:sz w:val="22"/>
          <w:szCs w:val="22"/>
          <w:lang w:eastAsia="en-US"/>
        </w:rPr>
        <w:t xml:space="preserve"> </w:t>
      </w:r>
      <w:r w:rsidR="008F6998" w:rsidRPr="008F6998">
        <w:rPr>
          <w:rFonts w:asciiTheme="minorHAnsi" w:hAnsiTheme="minorHAnsi" w:cstheme="minorHAnsi"/>
          <w:sz w:val="22"/>
          <w:szCs w:val="22"/>
          <w:lang w:eastAsia="en-US"/>
        </w:rPr>
        <w:t>gids</w:t>
      </w:r>
      <w:r w:rsidR="00C65C3E">
        <w:rPr>
          <w:rFonts w:asciiTheme="minorHAnsi" w:hAnsiTheme="minorHAnsi" w:cstheme="minorHAnsi"/>
          <w:sz w:val="22"/>
          <w:szCs w:val="22"/>
          <w:lang w:eastAsia="en-US"/>
        </w:rPr>
        <w:t xml:space="preserve">. We genieten van een </w:t>
      </w:r>
      <w:r w:rsidR="00FE3C4A">
        <w:rPr>
          <w:rFonts w:asciiTheme="minorHAnsi" w:hAnsiTheme="minorHAnsi" w:cstheme="minorHAnsi"/>
          <w:sz w:val="22"/>
          <w:szCs w:val="22"/>
          <w:lang w:eastAsia="en-US"/>
        </w:rPr>
        <w:t xml:space="preserve">eerste </w:t>
      </w:r>
      <w:r w:rsidR="001B0813">
        <w:rPr>
          <w:rFonts w:asciiTheme="minorHAnsi" w:hAnsiTheme="minorHAnsi" w:cstheme="minorHAnsi"/>
          <w:sz w:val="22"/>
          <w:szCs w:val="22"/>
          <w:lang w:eastAsia="en-US"/>
        </w:rPr>
        <w:t xml:space="preserve">kennismaking met de stad. </w:t>
      </w:r>
      <w:r w:rsidR="00FE3C4A" w:rsidRPr="00FE3C4A">
        <w:rPr>
          <w:rFonts w:asciiTheme="minorHAnsi" w:hAnsiTheme="minorHAnsi" w:cstheme="minorHAnsi"/>
          <w:sz w:val="22"/>
          <w:szCs w:val="22"/>
          <w:lang w:eastAsia="en-US"/>
        </w:rPr>
        <w:t xml:space="preserve">Lissabon kent een aantal topattracties en daar is de Ponte 25 de </w:t>
      </w:r>
      <w:proofErr w:type="spellStart"/>
      <w:r w:rsidR="00FE3C4A" w:rsidRPr="00FE3C4A">
        <w:rPr>
          <w:rFonts w:asciiTheme="minorHAnsi" w:hAnsiTheme="minorHAnsi" w:cstheme="minorHAnsi"/>
          <w:sz w:val="22"/>
          <w:szCs w:val="22"/>
          <w:lang w:eastAsia="en-US"/>
        </w:rPr>
        <w:t>Abril</w:t>
      </w:r>
      <w:proofErr w:type="spellEnd"/>
      <w:r w:rsidR="00FE3C4A" w:rsidRPr="00FE3C4A">
        <w:rPr>
          <w:rFonts w:asciiTheme="minorHAnsi" w:hAnsiTheme="minorHAnsi" w:cstheme="minorHAnsi"/>
          <w:sz w:val="22"/>
          <w:szCs w:val="22"/>
          <w:lang w:eastAsia="en-US"/>
        </w:rPr>
        <w:t xml:space="preserve"> er een van. Het is een hangbrug die de gemeente </w:t>
      </w:r>
      <w:proofErr w:type="spellStart"/>
      <w:r w:rsidR="00FE3C4A" w:rsidRPr="00FE3C4A">
        <w:rPr>
          <w:rFonts w:asciiTheme="minorHAnsi" w:hAnsiTheme="minorHAnsi" w:cstheme="minorHAnsi"/>
          <w:sz w:val="22"/>
          <w:szCs w:val="22"/>
          <w:lang w:eastAsia="en-US"/>
        </w:rPr>
        <w:t>Almada</w:t>
      </w:r>
      <w:proofErr w:type="spellEnd"/>
      <w:r w:rsidR="00FE3C4A" w:rsidRPr="00FE3C4A">
        <w:rPr>
          <w:rFonts w:asciiTheme="minorHAnsi" w:hAnsiTheme="minorHAnsi" w:cstheme="minorHAnsi"/>
          <w:sz w:val="22"/>
          <w:szCs w:val="22"/>
          <w:lang w:eastAsia="en-US"/>
        </w:rPr>
        <w:t xml:space="preserve"> en de wijk Belém met elkaar verbinden over de rivier de Taag in Lissabon.</w:t>
      </w:r>
      <w:r w:rsidR="001C1B62" w:rsidRPr="001C1B62">
        <w:t xml:space="preserve"> </w:t>
      </w:r>
    </w:p>
    <w:p w14:paraId="1555B11D" w14:textId="2BB3FC7B" w:rsidR="002A13DC" w:rsidRDefault="001C1B62" w:rsidP="001C1B62">
      <w:pPr>
        <w:rPr>
          <w:rFonts w:asciiTheme="minorHAnsi" w:hAnsiTheme="minorHAnsi" w:cstheme="minorHAnsi"/>
          <w:sz w:val="22"/>
          <w:szCs w:val="22"/>
          <w:lang w:eastAsia="en-US"/>
        </w:rPr>
      </w:pPr>
      <w:r w:rsidRPr="001C1B62">
        <w:rPr>
          <w:rFonts w:asciiTheme="minorHAnsi" w:hAnsiTheme="minorHAnsi" w:cstheme="minorHAnsi"/>
          <w:sz w:val="22"/>
          <w:szCs w:val="22"/>
          <w:lang w:eastAsia="en-US"/>
        </w:rPr>
        <w:t>Torenhoog boven Lissabon is het Nationale Heiligdom van Christus de Koning (</w:t>
      </w:r>
      <w:proofErr w:type="spellStart"/>
      <w:r w:rsidRPr="001C1B62">
        <w:rPr>
          <w:rFonts w:asciiTheme="minorHAnsi" w:hAnsiTheme="minorHAnsi" w:cstheme="minorHAnsi"/>
          <w:sz w:val="22"/>
          <w:szCs w:val="22"/>
          <w:lang w:eastAsia="en-US"/>
        </w:rPr>
        <w:t>Cristo</w:t>
      </w:r>
      <w:proofErr w:type="spellEnd"/>
      <w:r w:rsidRPr="001C1B62">
        <w:rPr>
          <w:rFonts w:asciiTheme="minorHAnsi" w:hAnsiTheme="minorHAnsi" w:cstheme="minorHAnsi"/>
          <w:sz w:val="22"/>
          <w:szCs w:val="22"/>
          <w:lang w:eastAsia="en-US"/>
        </w:rPr>
        <w:t xml:space="preserve"> Rei), gebouwd om God te danken voor de bescherming van Portugal tijdens de Tweede Wereldoorlog. Het monument van 110 meter, dat uitkijkt over de historische stad over de rivier de Taag en de 25 april-brug, is ongelooflijk populair vanwege het panoramische uitzicht op Lissabon.</w:t>
      </w:r>
      <w:r w:rsidR="00FE3C4A" w:rsidRPr="00FE3C4A">
        <w:rPr>
          <w:rFonts w:asciiTheme="minorHAnsi" w:hAnsiTheme="minorHAnsi" w:cstheme="minorHAnsi"/>
          <w:sz w:val="22"/>
          <w:szCs w:val="22"/>
          <w:lang w:eastAsia="en-US"/>
        </w:rPr>
        <w:t xml:space="preserve"> </w:t>
      </w:r>
    </w:p>
    <w:p w14:paraId="3994AFFA" w14:textId="1CF8D39C" w:rsidR="008F6998" w:rsidRDefault="008F6998" w:rsidP="0056323A">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Transfer naar</w:t>
      </w:r>
      <w:r w:rsidR="002A13DC">
        <w:rPr>
          <w:rFonts w:asciiTheme="minorHAnsi" w:hAnsiTheme="minorHAnsi" w:cstheme="minorHAnsi"/>
          <w:sz w:val="22"/>
          <w:szCs w:val="22"/>
          <w:lang w:eastAsia="en-US"/>
        </w:rPr>
        <w:t xml:space="preserve"> het </w:t>
      </w:r>
      <w:r w:rsidR="001D6186">
        <w:rPr>
          <w:rFonts w:asciiTheme="minorHAnsi" w:hAnsiTheme="minorHAnsi" w:cstheme="minorHAnsi"/>
          <w:sz w:val="22"/>
          <w:szCs w:val="22"/>
          <w:lang w:eastAsia="en-US"/>
        </w:rPr>
        <w:t>hote</w:t>
      </w:r>
      <w:r w:rsidR="00B96309">
        <w:rPr>
          <w:rFonts w:asciiTheme="minorHAnsi" w:hAnsiTheme="minorHAnsi" w:cstheme="minorHAnsi"/>
          <w:sz w:val="22"/>
          <w:szCs w:val="22"/>
          <w:lang w:eastAsia="en-US"/>
        </w:rPr>
        <w:t>l</w:t>
      </w:r>
      <w:r w:rsidR="007B43F4">
        <w:rPr>
          <w:rFonts w:asciiTheme="minorHAnsi" w:hAnsiTheme="minorHAnsi" w:cstheme="minorHAnsi"/>
          <w:sz w:val="22"/>
          <w:szCs w:val="22"/>
          <w:lang w:eastAsia="en-US"/>
        </w:rPr>
        <w:t>.</w:t>
      </w:r>
      <w:r w:rsidR="00115C92">
        <w:rPr>
          <w:rFonts w:asciiTheme="minorHAnsi" w:hAnsiTheme="minorHAnsi" w:cstheme="minorHAnsi"/>
          <w:sz w:val="22"/>
          <w:szCs w:val="22"/>
          <w:lang w:eastAsia="en-US"/>
        </w:rPr>
        <w:t xml:space="preserve"> </w:t>
      </w:r>
      <w:r w:rsidRPr="008F6998">
        <w:rPr>
          <w:rFonts w:asciiTheme="minorHAnsi" w:hAnsiTheme="minorHAnsi" w:cstheme="minorHAnsi"/>
          <w:sz w:val="22"/>
          <w:szCs w:val="22"/>
          <w:lang w:eastAsia="en-US"/>
        </w:rPr>
        <w:t xml:space="preserve">Diner </w:t>
      </w:r>
      <w:r w:rsidR="00962C79">
        <w:rPr>
          <w:rFonts w:asciiTheme="minorHAnsi" w:hAnsiTheme="minorHAnsi" w:cstheme="minorHAnsi"/>
          <w:sz w:val="22"/>
          <w:szCs w:val="22"/>
          <w:lang w:eastAsia="en-US"/>
        </w:rPr>
        <w:t xml:space="preserve">in een restaurant </w:t>
      </w:r>
      <w:r w:rsidRPr="008F6998">
        <w:rPr>
          <w:rFonts w:asciiTheme="minorHAnsi" w:hAnsiTheme="minorHAnsi" w:cstheme="minorHAnsi"/>
          <w:sz w:val="22"/>
          <w:szCs w:val="22"/>
          <w:lang w:eastAsia="en-US"/>
        </w:rPr>
        <w:t xml:space="preserve">en overnachting in het hotel. </w:t>
      </w:r>
    </w:p>
    <w:p w14:paraId="4AB3A157" w14:textId="77777777" w:rsidR="008E478F" w:rsidRDefault="008E478F" w:rsidP="0056323A">
      <w:pPr>
        <w:rPr>
          <w:rFonts w:asciiTheme="minorHAnsi" w:hAnsiTheme="minorHAnsi" w:cstheme="minorHAnsi"/>
          <w:sz w:val="22"/>
          <w:szCs w:val="22"/>
          <w:lang w:eastAsia="en-US"/>
        </w:rPr>
      </w:pPr>
    </w:p>
    <w:p w14:paraId="1F2ED377" w14:textId="60D95AC8" w:rsidR="00240418" w:rsidRDefault="00240418" w:rsidP="0056323A">
      <w:pPr>
        <w:rPr>
          <w:rFonts w:asciiTheme="minorHAnsi" w:hAnsiTheme="minorHAnsi" w:cstheme="minorHAnsi"/>
          <w:sz w:val="22"/>
          <w:szCs w:val="22"/>
          <w:lang w:eastAsia="en-US"/>
        </w:rPr>
      </w:pPr>
    </w:p>
    <w:p w14:paraId="26DE35B0" w14:textId="219658AC" w:rsidR="0087607F" w:rsidRDefault="008E478F" w:rsidP="00240418">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7D9A1900" wp14:editId="41688A13">
            <wp:extent cx="3076575" cy="1560075"/>
            <wp:effectExtent l="0" t="0" r="0" b="2540"/>
            <wp:docPr id="786629113" name="Afbeelding 7866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451" cy="1567618"/>
                    </a:xfrm>
                    <a:prstGeom prst="rect">
                      <a:avLst/>
                    </a:prstGeom>
                    <a:noFill/>
                  </pic:spPr>
                </pic:pic>
              </a:graphicData>
            </a:graphic>
          </wp:inline>
        </w:drawing>
      </w:r>
    </w:p>
    <w:p w14:paraId="37A87390" w14:textId="77777777" w:rsidR="008E478F" w:rsidRDefault="008E478F" w:rsidP="00240418">
      <w:pPr>
        <w:jc w:val="center"/>
        <w:rPr>
          <w:rFonts w:asciiTheme="minorHAnsi" w:hAnsiTheme="minorHAnsi" w:cstheme="minorHAnsi"/>
          <w:sz w:val="22"/>
          <w:szCs w:val="22"/>
          <w:lang w:eastAsia="en-US"/>
        </w:rPr>
      </w:pPr>
    </w:p>
    <w:p w14:paraId="21AA8974" w14:textId="0AB836DF" w:rsidR="008F6998" w:rsidRPr="004A04C7" w:rsidRDefault="008F6998" w:rsidP="004A04C7">
      <w:pPr>
        <w:rPr>
          <w:rFonts w:asciiTheme="minorHAnsi" w:hAnsiTheme="minorHAnsi" w:cstheme="minorHAnsi"/>
          <w:b/>
          <w:bCs/>
          <w:sz w:val="22"/>
          <w:szCs w:val="22"/>
          <w:lang w:eastAsia="en-US"/>
        </w:rPr>
      </w:pPr>
      <w:r w:rsidRPr="005F4AE2">
        <w:rPr>
          <w:rFonts w:asciiTheme="minorHAnsi" w:hAnsiTheme="minorHAnsi" w:cstheme="minorHAnsi"/>
          <w:b/>
          <w:bCs/>
          <w:sz w:val="22"/>
          <w:szCs w:val="22"/>
          <w:lang w:eastAsia="en-US"/>
        </w:rPr>
        <w:t>Dag</w:t>
      </w:r>
      <w:r w:rsidR="005F4AE2" w:rsidRPr="005F4AE2">
        <w:rPr>
          <w:rFonts w:asciiTheme="minorHAnsi" w:hAnsiTheme="minorHAnsi" w:cstheme="minorHAnsi"/>
          <w:b/>
          <w:bCs/>
          <w:sz w:val="22"/>
          <w:szCs w:val="22"/>
          <w:lang w:eastAsia="en-US"/>
        </w:rPr>
        <w:t xml:space="preserve"> 2</w:t>
      </w:r>
      <w:r w:rsidRPr="005F4AE2">
        <w:rPr>
          <w:rFonts w:asciiTheme="minorHAnsi" w:hAnsiTheme="minorHAnsi" w:cstheme="minorHAnsi"/>
          <w:b/>
          <w:bCs/>
          <w:sz w:val="22"/>
          <w:szCs w:val="22"/>
          <w:lang w:eastAsia="en-US"/>
        </w:rPr>
        <w:t xml:space="preserve">: </w:t>
      </w:r>
      <w:r w:rsidR="0094564B">
        <w:rPr>
          <w:rFonts w:asciiTheme="minorHAnsi" w:hAnsiTheme="minorHAnsi" w:cstheme="minorHAnsi"/>
          <w:b/>
          <w:bCs/>
          <w:sz w:val="22"/>
          <w:szCs w:val="22"/>
          <w:lang w:eastAsia="en-US"/>
        </w:rPr>
        <w:t xml:space="preserve"> Lissabon </w:t>
      </w:r>
      <w:r w:rsidR="005F4AE2">
        <w:rPr>
          <w:rFonts w:asciiTheme="minorHAnsi" w:hAnsiTheme="minorHAnsi" w:cstheme="minorHAnsi"/>
          <w:b/>
          <w:bCs/>
          <w:sz w:val="22"/>
          <w:szCs w:val="22"/>
          <w:lang w:eastAsia="en-US"/>
        </w:rPr>
        <w:t>(ontbijt, lunch en avondmaal)</w:t>
      </w:r>
    </w:p>
    <w:p w14:paraId="5ABFA3EA" w14:textId="75EFA1E7" w:rsidR="00722FB0" w:rsidRPr="00722FB0" w:rsidRDefault="008F6998" w:rsidP="00722FB0">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Na het ontbijt</w:t>
      </w:r>
      <w:r w:rsidR="004A04C7">
        <w:rPr>
          <w:rFonts w:asciiTheme="minorHAnsi" w:hAnsiTheme="minorHAnsi" w:cstheme="minorHAnsi"/>
          <w:sz w:val="22"/>
          <w:szCs w:val="22"/>
          <w:lang w:eastAsia="en-US"/>
        </w:rPr>
        <w:t xml:space="preserve"> </w:t>
      </w:r>
      <w:r w:rsidR="003805C0">
        <w:rPr>
          <w:rFonts w:asciiTheme="minorHAnsi" w:hAnsiTheme="minorHAnsi" w:cstheme="minorHAnsi"/>
          <w:sz w:val="22"/>
          <w:szCs w:val="22"/>
          <w:lang w:eastAsia="en-US"/>
        </w:rPr>
        <w:t xml:space="preserve">gaan we op verkenning in het mooie Lissabon. </w:t>
      </w:r>
    </w:p>
    <w:p w14:paraId="06B4F617" w14:textId="77777777" w:rsidR="00E74140" w:rsidRDefault="006B6348" w:rsidP="00722FB0">
      <w:pPr>
        <w:rPr>
          <w:rFonts w:asciiTheme="minorHAnsi" w:hAnsiTheme="minorHAnsi" w:cstheme="minorHAnsi"/>
          <w:sz w:val="22"/>
          <w:szCs w:val="22"/>
          <w:lang w:eastAsia="en-US"/>
        </w:rPr>
      </w:pPr>
      <w:r w:rsidRPr="006B6348">
        <w:rPr>
          <w:rFonts w:asciiTheme="minorHAnsi" w:hAnsiTheme="minorHAnsi" w:cstheme="minorHAnsi"/>
          <w:sz w:val="22"/>
          <w:szCs w:val="22"/>
          <w:lang w:eastAsia="en-US"/>
        </w:rPr>
        <w:t xml:space="preserve">De wijk </w:t>
      </w:r>
      <w:proofErr w:type="spellStart"/>
      <w:r w:rsidRPr="006B6348">
        <w:rPr>
          <w:rFonts w:asciiTheme="minorHAnsi" w:hAnsiTheme="minorHAnsi" w:cstheme="minorHAnsi"/>
          <w:sz w:val="22"/>
          <w:szCs w:val="22"/>
          <w:lang w:eastAsia="en-US"/>
        </w:rPr>
        <w:t>Alfama</w:t>
      </w:r>
      <w:proofErr w:type="spellEnd"/>
      <w:r w:rsidRPr="006B6348">
        <w:rPr>
          <w:rFonts w:asciiTheme="minorHAnsi" w:hAnsiTheme="minorHAnsi" w:cstheme="minorHAnsi"/>
          <w:sz w:val="22"/>
          <w:szCs w:val="22"/>
          <w:lang w:eastAsia="en-US"/>
        </w:rPr>
        <w:t xml:space="preserve"> stamt uit de middeleeuwen en heeft de verwoestende aardbeving in 1755 wonderbaarlijk overleefd. </w:t>
      </w:r>
      <w:proofErr w:type="spellStart"/>
      <w:r w:rsidRPr="006B6348">
        <w:rPr>
          <w:rFonts w:asciiTheme="minorHAnsi" w:hAnsiTheme="minorHAnsi" w:cstheme="minorHAnsi"/>
          <w:sz w:val="22"/>
          <w:szCs w:val="22"/>
          <w:lang w:eastAsia="en-US"/>
        </w:rPr>
        <w:t>Alfama</w:t>
      </w:r>
      <w:proofErr w:type="spellEnd"/>
      <w:r w:rsidRPr="006B6348">
        <w:rPr>
          <w:rFonts w:asciiTheme="minorHAnsi" w:hAnsiTheme="minorHAnsi" w:cstheme="minorHAnsi"/>
          <w:sz w:val="22"/>
          <w:szCs w:val="22"/>
          <w:lang w:eastAsia="en-US"/>
        </w:rPr>
        <w:t xml:space="preserve"> is de oudste wijk en ligt tussen het kasteel Sao </w:t>
      </w:r>
      <w:proofErr w:type="spellStart"/>
      <w:r w:rsidRPr="006B6348">
        <w:rPr>
          <w:rFonts w:asciiTheme="minorHAnsi" w:hAnsiTheme="minorHAnsi" w:cstheme="minorHAnsi"/>
          <w:sz w:val="22"/>
          <w:szCs w:val="22"/>
          <w:lang w:eastAsia="en-US"/>
        </w:rPr>
        <w:t>Jõrge</w:t>
      </w:r>
      <w:proofErr w:type="spellEnd"/>
      <w:r w:rsidRPr="006B6348">
        <w:rPr>
          <w:rFonts w:asciiTheme="minorHAnsi" w:hAnsiTheme="minorHAnsi" w:cstheme="minorHAnsi"/>
          <w:sz w:val="22"/>
          <w:szCs w:val="22"/>
          <w:lang w:eastAsia="en-US"/>
        </w:rPr>
        <w:t xml:space="preserve"> en de rivier de Taag in. Je vindt hier restanten van een Romeins theater en delen van een oude Moorse vestiging. </w:t>
      </w:r>
      <w:proofErr w:type="spellStart"/>
      <w:r w:rsidRPr="006B6348">
        <w:rPr>
          <w:rFonts w:asciiTheme="minorHAnsi" w:hAnsiTheme="minorHAnsi" w:cstheme="minorHAnsi"/>
          <w:sz w:val="22"/>
          <w:szCs w:val="22"/>
          <w:lang w:eastAsia="en-US"/>
        </w:rPr>
        <w:t>Alfama</w:t>
      </w:r>
      <w:proofErr w:type="spellEnd"/>
      <w:r w:rsidRPr="006B6348">
        <w:rPr>
          <w:rFonts w:asciiTheme="minorHAnsi" w:hAnsiTheme="minorHAnsi" w:cstheme="minorHAnsi"/>
          <w:sz w:val="22"/>
          <w:szCs w:val="22"/>
          <w:lang w:eastAsia="en-US"/>
        </w:rPr>
        <w:t xml:space="preserve"> is één van de mooiste wijken van Lissabon. Struin door de smalle straatjes, die met elkaar verbonden zijn door trappen</w:t>
      </w:r>
      <w:r w:rsidR="004D2BA6">
        <w:rPr>
          <w:rFonts w:asciiTheme="minorHAnsi" w:hAnsiTheme="minorHAnsi" w:cstheme="minorHAnsi"/>
          <w:sz w:val="22"/>
          <w:szCs w:val="22"/>
          <w:lang w:eastAsia="en-US"/>
        </w:rPr>
        <w:t xml:space="preserve">. </w:t>
      </w:r>
    </w:p>
    <w:p w14:paraId="091F0FA1" w14:textId="55303A4F" w:rsidR="00722EC4" w:rsidRDefault="00722EC4" w:rsidP="00722FB0">
      <w:pPr>
        <w:rPr>
          <w:rFonts w:asciiTheme="minorHAnsi" w:hAnsiTheme="minorHAnsi" w:cstheme="minorHAnsi"/>
          <w:sz w:val="22"/>
          <w:szCs w:val="22"/>
          <w:lang w:eastAsia="en-US"/>
        </w:rPr>
      </w:pPr>
      <w:r w:rsidRPr="00722EC4">
        <w:rPr>
          <w:rFonts w:asciiTheme="minorHAnsi" w:hAnsiTheme="minorHAnsi" w:cstheme="minorHAnsi"/>
          <w:sz w:val="22"/>
          <w:szCs w:val="22"/>
          <w:lang w:eastAsia="en-US"/>
        </w:rPr>
        <w:t>We bezoeken het Nationaal Tegelmuseum in een voormalig klooster, en de kathedraal Sé.</w:t>
      </w:r>
    </w:p>
    <w:p w14:paraId="6AE55E5A" w14:textId="77777777" w:rsidR="007A53D4" w:rsidRDefault="00E74140" w:rsidP="0089677F">
      <w:pPr>
        <w:rPr>
          <w:rFonts w:asciiTheme="minorHAnsi" w:hAnsiTheme="minorHAnsi" w:cstheme="minorHAnsi"/>
          <w:sz w:val="22"/>
          <w:szCs w:val="22"/>
          <w:lang w:eastAsia="en-US"/>
        </w:rPr>
      </w:pPr>
      <w:r>
        <w:rPr>
          <w:rFonts w:asciiTheme="minorHAnsi" w:hAnsiTheme="minorHAnsi" w:cstheme="minorHAnsi"/>
          <w:sz w:val="22"/>
          <w:szCs w:val="22"/>
          <w:lang w:eastAsia="en-US"/>
        </w:rPr>
        <w:t>D</w:t>
      </w:r>
      <w:r w:rsidRPr="00E74140">
        <w:rPr>
          <w:rFonts w:asciiTheme="minorHAnsi" w:hAnsiTheme="minorHAnsi" w:cstheme="minorHAnsi"/>
          <w:sz w:val="22"/>
          <w:szCs w:val="22"/>
          <w:lang w:eastAsia="en-US"/>
        </w:rPr>
        <w:t xml:space="preserve">e wijk </w:t>
      </w:r>
      <w:proofErr w:type="spellStart"/>
      <w:r w:rsidRPr="00E74140">
        <w:rPr>
          <w:rFonts w:asciiTheme="minorHAnsi" w:hAnsiTheme="minorHAnsi" w:cstheme="minorHAnsi"/>
          <w:sz w:val="22"/>
          <w:szCs w:val="22"/>
          <w:lang w:eastAsia="en-US"/>
        </w:rPr>
        <w:t>Rossio</w:t>
      </w:r>
      <w:proofErr w:type="spellEnd"/>
      <w:r w:rsidRPr="00E74140">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wordt </w:t>
      </w:r>
      <w:r w:rsidRPr="00E74140">
        <w:rPr>
          <w:rFonts w:asciiTheme="minorHAnsi" w:hAnsiTheme="minorHAnsi" w:cstheme="minorHAnsi"/>
          <w:sz w:val="22"/>
          <w:szCs w:val="22"/>
          <w:lang w:eastAsia="en-US"/>
        </w:rPr>
        <w:t xml:space="preserve">de benedenstad van Lissabon genoemd. Dit komt doordat deze wijken lager aan de rivier liggen. De straten </w:t>
      </w:r>
      <w:r w:rsidR="00092C5E">
        <w:rPr>
          <w:rFonts w:asciiTheme="minorHAnsi" w:hAnsiTheme="minorHAnsi" w:cstheme="minorHAnsi"/>
          <w:sz w:val="22"/>
          <w:szCs w:val="22"/>
          <w:lang w:eastAsia="en-US"/>
        </w:rPr>
        <w:t xml:space="preserve">en pleinen </w:t>
      </w:r>
      <w:r w:rsidRPr="00E74140">
        <w:rPr>
          <w:rFonts w:asciiTheme="minorHAnsi" w:hAnsiTheme="minorHAnsi" w:cstheme="minorHAnsi"/>
          <w:sz w:val="22"/>
          <w:szCs w:val="22"/>
          <w:lang w:eastAsia="en-US"/>
        </w:rPr>
        <w:t xml:space="preserve">zijn </w:t>
      </w:r>
      <w:r w:rsidR="00092C5E">
        <w:rPr>
          <w:rFonts w:asciiTheme="minorHAnsi" w:hAnsiTheme="minorHAnsi" w:cstheme="minorHAnsi"/>
          <w:sz w:val="22"/>
          <w:szCs w:val="22"/>
          <w:lang w:eastAsia="en-US"/>
        </w:rPr>
        <w:t>er ruimer.</w:t>
      </w:r>
    </w:p>
    <w:p w14:paraId="12366B39" w14:textId="70D0FFF4" w:rsidR="00A43040" w:rsidRDefault="005863AD" w:rsidP="0089677F">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Maar </w:t>
      </w:r>
      <w:r w:rsidR="0064492B">
        <w:rPr>
          <w:rFonts w:asciiTheme="minorHAnsi" w:hAnsiTheme="minorHAnsi" w:cstheme="minorHAnsi"/>
          <w:sz w:val="22"/>
          <w:szCs w:val="22"/>
          <w:lang w:eastAsia="en-US"/>
        </w:rPr>
        <w:t>we nemen ook een kijkje in d</w:t>
      </w:r>
      <w:r w:rsidR="007A53D4">
        <w:rPr>
          <w:rFonts w:asciiTheme="minorHAnsi" w:hAnsiTheme="minorHAnsi" w:cstheme="minorHAnsi"/>
          <w:sz w:val="22"/>
          <w:szCs w:val="22"/>
          <w:lang w:eastAsia="en-US"/>
        </w:rPr>
        <w:t xml:space="preserve">e wijk </w:t>
      </w:r>
      <w:r w:rsidR="0089677F" w:rsidRPr="0089677F">
        <w:rPr>
          <w:rFonts w:asciiTheme="minorHAnsi" w:hAnsiTheme="minorHAnsi" w:cstheme="minorHAnsi"/>
          <w:sz w:val="22"/>
          <w:szCs w:val="22"/>
          <w:lang w:eastAsia="en-US"/>
        </w:rPr>
        <w:t>Belém</w:t>
      </w:r>
      <w:r w:rsidR="0064492B">
        <w:rPr>
          <w:rFonts w:asciiTheme="minorHAnsi" w:hAnsiTheme="minorHAnsi" w:cstheme="minorHAnsi"/>
          <w:sz w:val="22"/>
          <w:szCs w:val="22"/>
          <w:lang w:eastAsia="en-US"/>
        </w:rPr>
        <w:t xml:space="preserve">. Deze </w:t>
      </w:r>
      <w:r w:rsidR="0089677F" w:rsidRPr="0089677F">
        <w:rPr>
          <w:rFonts w:asciiTheme="minorHAnsi" w:hAnsiTheme="minorHAnsi" w:cstheme="minorHAnsi"/>
          <w:sz w:val="22"/>
          <w:szCs w:val="22"/>
          <w:lang w:eastAsia="en-US"/>
        </w:rPr>
        <w:t xml:space="preserve"> stond vroeger bekend als klein vissersdorpje, maar tegenwoordig is het een hippe wijk</w:t>
      </w:r>
      <w:r w:rsidR="00113A34">
        <w:rPr>
          <w:rFonts w:asciiTheme="minorHAnsi" w:hAnsiTheme="minorHAnsi" w:cstheme="minorHAnsi"/>
          <w:sz w:val="22"/>
          <w:szCs w:val="22"/>
          <w:lang w:eastAsia="en-US"/>
        </w:rPr>
        <w:t xml:space="preserve">. </w:t>
      </w:r>
      <w:r w:rsidR="0089677F" w:rsidRPr="0089677F">
        <w:rPr>
          <w:rFonts w:asciiTheme="minorHAnsi" w:hAnsiTheme="minorHAnsi" w:cstheme="minorHAnsi"/>
          <w:sz w:val="22"/>
          <w:szCs w:val="22"/>
          <w:lang w:eastAsia="en-US"/>
        </w:rPr>
        <w:t xml:space="preserve"> De </w:t>
      </w:r>
      <w:r w:rsidR="00A43040">
        <w:rPr>
          <w:rFonts w:asciiTheme="minorHAnsi" w:hAnsiTheme="minorHAnsi" w:cstheme="minorHAnsi"/>
          <w:sz w:val="22"/>
          <w:szCs w:val="22"/>
          <w:lang w:eastAsia="en-US"/>
        </w:rPr>
        <w:t xml:space="preserve">hoogtepunten </w:t>
      </w:r>
      <w:r w:rsidR="0089677F" w:rsidRPr="0089677F">
        <w:rPr>
          <w:rFonts w:asciiTheme="minorHAnsi" w:hAnsiTheme="minorHAnsi" w:cstheme="minorHAnsi"/>
          <w:sz w:val="22"/>
          <w:szCs w:val="22"/>
          <w:lang w:eastAsia="en-US"/>
        </w:rPr>
        <w:t xml:space="preserve">van deze wijk zijn de monumenten </w:t>
      </w:r>
      <w:proofErr w:type="spellStart"/>
      <w:r w:rsidR="0089677F" w:rsidRPr="0089677F">
        <w:rPr>
          <w:rFonts w:asciiTheme="minorHAnsi" w:hAnsiTheme="minorHAnsi" w:cstheme="minorHAnsi"/>
          <w:sz w:val="22"/>
          <w:szCs w:val="22"/>
          <w:lang w:eastAsia="en-US"/>
        </w:rPr>
        <w:t>Mosteiro</w:t>
      </w:r>
      <w:proofErr w:type="spellEnd"/>
      <w:r w:rsidR="0089677F" w:rsidRPr="0089677F">
        <w:rPr>
          <w:rFonts w:asciiTheme="minorHAnsi" w:hAnsiTheme="minorHAnsi" w:cstheme="minorHAnsi"/>
          <w:sz w:val="22"/>
          <w:szCs w:val="22"/>
          <w:lang w:eastAsia="en-US"/>
        </w:rPr>
        <w:t xml:space="preserve"> de </w:t>
      </w:r>
      <w:proofErr w:type="spellStart"/>
      <w:r w:rsidR="0089677F" w:rsidRPr="0089677F">
        <w:rPr>
          <w:rFonts w:asciiTheme="minorHAnsi" w:hAnsiTheme="minorHAnsi" w:cstheme="minorHAnsi"/>
          <w:sz w:val="22"/>
          <w:szCs w:val="22"/>
          <w:lang w:eastAsia="en-US"/>
        </w:rPr>
        <w:t>Jerónimos</w:t>
      </w:r>
      <w:proofErr w:type="spellEnd"/>
      <w:r w:rsidR="0089677F" w:rsidRPr="0089677F">
        <w:rPr>
          <w:rFonts w:asciiTheme="minorHAnsi" w:hAnsiTheme="minorHAnsi" w:cstheme="minorHAnsi"/>
          <w:sz w:val="22"/>
          <w:szCs w:val="22"/>
          <w:lang w:eastAsia="en-US"/>
        </w:rPr>
        <w:t xml:space="preserve"> en de </w:t>
      </w:r>
      <w:proofErr w:type="spellStart"/>
      <w:r w:rsidR="0089677F" w:rsidRPr="0089677F">
        <w:rPr>
          <w:rFonts w:asciiTheme="minorHAnsi" w:hAnsiTheme="minorHAnsi" w:cstheme="minorHAnsi"/>
          <w:sz w:val="22"/>
          <w:szCs w:val="22"/>
          <w:lang w:eastAsia="en-US"/>
        </w:rPr>
        <w:t>Torre</w:t>
      </w:r>
      <w:proofErr w:type="spellEnd"/>
      <w:r w:rsidR="0089677F" w:rsidRPr="0089677F">
        <w:rPr>
          <w:rFonts w:asciiTheme="minorHAnsi" w:hAnsiTheme="minorHAnsi" w:cstheme="minorHAnsi"/>
          <w:sz w:val="22"/>
          <w:szCs w:val="22"/>
          <w:lang w:eastAsia="en-US"/>
        </w:rPr>
        <w:t xml:space="preserve"> de Belém.</w:t>
      </w:r>
      <w:r w:rsidR="00AB1854" w:rsidRPr="00AB1854">
        <w:t xml:space="preserve"> </w:t>
      </w:r>
      <w:r w:rsidR="00AB1854" w:rsidRPr="00AB1854">
        <w:rPr>
          <w:rFonts w:asciiTheme="minorHAnsi" w:hAnsiTheme="minorHAnsi" w:cstheme="minorHAnsi"/>
          <w:sz w:val="22"/>
          <w:szCs w:val="22"/>
          <w:lang w:eastAsia="en-US"/>
        </w:rPr>
        <w:t xml:space="preserve">Wij brengen ook een bezoek aan het  Koetsmuseum, en  bewonderen de grote collectie van de rijkelijk versierde koetsen, sedans, paardenkoetsen, koetsen, </w:t>
      </w:r>
      <w:proofErr w:type="spellStart"/>
      <w:r w:rsidR="00AB1854" w:rsidRPr="00AB1854">
        <w:rPr>
          <w:rFonts w:asciiTheme="minorHAnsi" w:hAnsiTheme="minorHAnsi" w:cstheme="minorHAnsi"/>
          <w:sz w:val="22"/>
          <w:szCs w:val="22"/>
          <w:lang w:eastAsia="en-US"/>
        </w:rPr>
        <w:t>phaetons</w:t>
      </w:r>
      <w:proofErr w:type="spellEnd"/>
      <w:r w:rsidR="00AB1854" w:rsidRPr="00AB1854">
        <w:rPr>
          <w:rFonts w:asciiTheme="minorHAnsi" w:hAnsiTheme="minorHAnsi" w:cstheme="minorHAnsi"/>
          <w:sz w:val="22"/>
          <w:szCs w:val="22"/>
          <w:lang w:eastAsia="en-US"/>
        </w:rPr>
        <w:t>, coupés, draagstoelen en draagstoelen uit de 17e, 18e en 19e eeuw.</w:t>
      </w:r>
    </w:p>
    <w:p w14:paraId="3EC24276" w14:textId="49F0BC61" w:rsidR="00E74140" w:rsidRDefault="00A43040" w:rsidP="0089677F">
      <w:pPr>
        <w:rPr>
          <w:rFonts w:asciiTheme="minorHAnsi" w:hAnsiTheme="minorHAnsi" w:cstheme="minorHAnsi"/>
          <w:sz w:val="22"/>
          <w:szCs w:val="22"/>
          <w:lang w:eastAsia="en-US"/>
        </w:rPr>
      </w:pPr>
      <w:r>
        <w:rPr>
          <w:rFonts w:asciiTheme="minorHAnsi" w:hAnsiTheme="minorHAnsi" w:cstheme="minorHAnsi"/>
          <w:sz w:val="22"/>
          <w:szCs w:val="22"/>
          <w:lang w:eastAsia="en-US"/>
        </w:rPr>
        <w:t>En h</w:t>
      </w:r>
      <w:r w:rsidR="00780196">
        <w:rPr>
          <w:rFonts w:asciiTheme="minorHAnsi" w:hAnsiTheme="minorHAnsi" w:cstheme="minorHAnsi"/>
          <w:sz w:val="22"/>
          <w:szCs w:val="22"/>
          <w:lang w:eastAsia="en-US"/>
        </w:rPr>
        <w:t xml:space="preserve">et </w:t>
      </w:r>
      <w:r w:rsidR="0089677F" w:rsidRPr="0089677F">
        <w:rPr>
          <w:rFonts w:asciiTheme="minorHAnsi" w:hAnsiTheme="minorHAnsi" w:cstheme="minorHAnsi"/>
          <w:sz w:val="22"/>
          <w:szCs w:val="22"/>
          <w:lang w:eastAsia="en-US"/>
        </w:rPr>
        <w:t xml:space="preserve">bekende puddinggebakje: Pastei de </w:t>
      </w:r>
      <w:proofErr w:type="spellStart"/>
      <w:r w:rsidR="0089677F" w:rsidRPr="0089677F">
        <w:rPr>
          <w:rFonts w:asciiTheme="minorHAnsi" w:hAnsiTheme="minorHAnsi" w:cstheme="minorHAnsi"/>
          <w:sz w:val="22"/>
          <w:szCs w:val="22"/>
          <w:lang w:eastAsia="en-US"/>
        </w:rPr>
        <w:t>Nata</w:t>
      </w:r>
      <w:proofErr w:type="spellEnd"/>
      <w:r w:rsidR="0089677F" w:rsidRPr="0089677F">
        <w:rPr>
          <w:rFonts w:asciiTheme="minorHAnsi" w:hAnsiTheme="minorHAnsi" w:cstheme="minorHAnsi"/>
          <w:sz w:val="22"/>
          <w:szCs w:val="22"/>
          <w:lang w:eastAsia="en-US"/>
        </w:rPr>
        <w:t xml:space="preserve"> moet je </w:t>
      </w:r>
      <w:r w:rsidR="00DD3915">
        <w:rPr>
          <w:rFonts w:asciiTheme="minorHAnsi" w:hAnsiTheme="minorHAnsi" w:cstheme="minorHAnsi"/>
          <w:sz w:val="22"/>
          <w:szCs w:val="22"/>
          <w:lang w:eastAsia="en-US"/>
        </w:rPr>
        <w:t xml:space="preserve">natuurlijk ook </w:t>
      </w:r>
      <w:r w:rsidR="0089677F" w:rsidRPr="0089677F">
        <w:rPr>
          <w:rFonts w:asciiTheme="minorHAnsi" w:hAnsiTheme="minorHAnsi" w:cstheme="minorHAnsi"/>
          <w:sz w:val="22"/>
          <w:szCs w:val="22"/>
          <w:lang w:eastAsia="en-US"/>
        </w:rPr>
        <w:t xml:space="preserve">geproefd hebben in Belém. </w:t>
      </w:r>
    </w:p>
    <w:p w14:paraId="322EBC1C" w14:textId="77777777" w:rsidR="00206F6B" w:rsidRDefault="00206F6B" w:rsidP="002B0065">
      <w:pPr>
        <w:jc w:val="both"/>
        <w:rPr>
          <w:rFonts w:asciiTheme="minorHAnsi" w:hAnsiTheme="minorHAnsi" w:cstheme="minorHAnsi"/>
          <w:b/>
          <w:bCs/>
          <w:sz w:val="22"/>
          <w:szCs w:val="22"/>
          <w:lang w:eastAsia="en-US"/>
        </w:rPr>
      </w:pPr>
    </w:p>
    <w:p w14:paraId="145E886C" w14:textId="2748E2BA" w:rsidR="009C1166" w:rsidRDefault="009C1166" w:rsidP="002B0065">
      <w:pPr>
        <w:jc w:val="both"/>
        <w:rPr>
          <w:rFonts w:asciiTheme="minorHAnsi" w:hAnsiTheme="minorHAnsi" w:cstheme="minorHAnsi"/>
          <w:b/>
          <w:bCs/>
          <w:sz w:val="22"/>
          <w:szCs w:val="22"/>
          <w:lang w:eastAsia="en-US"/>
        </w:rPr>
      </w:pPr>
      <w:r w:rsidRPr="002B0065">
        <w:rPr>
          <w:rFonts w:asciiTheme="minorHAnsi" w:hAnsiTheme="minorHAnsi" w:cstheme="minorHAnsi"/>
          <w:b/>
          <w:bCs/>
          <w:sz w:val="22"/>
          <w:szCs w:val="22"/>
          <w:lang w:eastAsia="en-US"/>
        </w:rPr>
        <w:t>Dag</w:t>
      </w:r>
      <w:r w:rsidR="002B0065" w:rsidRPr="002B0065">
        <w:rPr>
          <w:rFonts w:asciiTheme="minorHAnsi" w:hAnsiTheme="minorHAnsi" w:cstheme="minorHAnsi"/>
          <w:b/>
          <w:bCs/>
          <w:sz w:val="22"/>
          <w:szCs w:val="22"/>
          <w:lang w:eastAsia="en-US"/>
        </w:rPr>
        <w:t xml:space="preserve"> 3</w:t>
      </w:r>
      <w:r w:rsidRPr="002B0065">
        <w:rPr>
          <w:rFonts w:asciiTheme="minorHAnsi" w:hAnsiTheme="minorHAnsi" w:cstheme="minorHAnsi"/>
          <w:b/>
          <w:bCs/>
          <w:sz w:val="22"/>
          <w:szCs w:val="22"/>
          <w:lang w:eastAsia="en-US"/>
        </w:rPr>
        <w:t xml:space="preserve">: </w:t>
      </w:r>
      <w:bookmarkStart w:id="0" w:name="_Hlk141869653"/>
      <w:r w:rsidR="004F3E5B">
        <w:rPr>
          <w:rFonts w:asciiTheme="minorHAnsi" w:hAnsiTheme="minorHAnsi" w:cstheme="minorHAnsi"/>
          <w:b/>
          <w:bCs/>
          <w:sz w:val="22"/>
          <w:szCs w:val="22"/>
          <w:lang w:eastAsia="en-US"/>
        </w:rPr>
        <w:t xml:space="preserve">Alter do </w:t>
      </w:r>
      <w:proofErr w:type="spellStart"/>
      <w:r w:rsidR="0050750B">
        <w:rPr>
          <w:rFonts w:asciiTheme="minorHAnsi" w:hAnsiTheme="minorHAnsi" w:cstheme="minorHAnsi"/>
          <w:b/>
          <w:bCs/>
          <w:sz w:val="22"/>
          <w:szCs w:val="22"/>
          <w:lang w:eastAsia="en-US"/>
        </w:rPr>
        <w:t>Chao</w:t>
      </w:r>
      <w:proofErr w:type="spellEnd"/>
      <w:r w:rsidR="0050750B">
        <w:rPr>
          <w:rFonts w:asciiTheme="minorHAnsi" w:hAnsiTheme="minorHAnsi" w:cstheme="minorHAnsi"/>
          <w:b/>
          <w:bCs/>
          <w:sz w:val="22"/>
          <w:szCs w:val="22"/>
          <w:lang w:eastAsia="en-US"/>
        </w:rPr>
        <w:t xml:space="preserve"> </w:t>
      </w:r>
      <w:bookmarkEnd w:id="0"/>
      <w:r w:rsidR="00E2169A">
        <w:rPr>
          <w:rFonts w:asciiTheme="minorHAnsi" w:hAnsiTheme="minorHAnsi" w:cstheme="minorHAnsi"/>
          <w:b/>
          <w:bCs/>
          <w:sz w:val="22"/>
          <w:szCs w:val="22"/>
          <w:lang w:eastAsia="en-US"/>
        </w:rPr>
        <w:t>(ontbijt-</w:t>
      </w:r>
      <w:r w:rsidR="0057781C">
        <w:rPr>
          <w:rFonts w:asciiTheme="minorHAnsi" w:hAnsiTheme="minorHAnsi" w:cstheme="minorHAnsi"/>
          <w:b/>
          <w:bCs/>
          <w:sz w:val="22"/>
          <w:szCs w:val="22"/>
          <w:lang w:eastAsia="en-US"/>
        </w:rPr>
        <w:t>l</w:t>
      </w:r>
      <w:r w:rsidR="00E2169A">
        <w:rPr>
          <w:rFonts w:asciiTheme="minorHAnsi" w:hAnsiTheme="minorHAnsi" w:cstheme="minorHAnsi"/>
          <w:b/>
          <w:bCs/>
          <w:sz w:val="22"/>
          <w:szCs w:val="22"/>
          <w:lang w:eastAsia="en-US"/>
        </w:rPr>
        <w:t>unch-</w:t>
      </w:r>
      <w:r w:rsidR="0057781C">
        <w:rPr>
          <w:rFonts w:asciiTheme="minorHAnsi" w:hAnsiTheme="minorHAnsi" w:cstheme="minorHAnsi"/>
          <w:b/>
          <w:bCs/>
          <w:sz w:val="22"/>
          <w:szCs w:val="22"/>
          <w:lang w:eastAsia="en-US"/>
        </w:rPr>
        <w:t>a</w:t>
      </w:r>
      <w:r w:rsidR="00E2169A">
        <w:rPr>
          <w:rFonts w:asciiTheme="minorHAnsi" w:hAnsiTheme="minorHAnsi" w:cstheme="minorHAnsi"/>
          <w:b/>
          <w:bCs/>
          <w:sz w:val="22"/>
          <w:szCs w:val="22"/>
          <w:lang w:eastAsia="en-US"/>
        </w:rPr>
        <w:t>vondmaal)</w:t>
      </w:r>
      <w:r w:rsidRPr="002B0065">
        <w:rPr>
          <w:rFonts w:asciiTheme="minorHAnsi" w:hAnsiTheme="minorHAnsi" w:cstheme="minorHAnsi"/>
          <w:b/>
          <w:bCs/>
          <w:sz w:val="22"/>
          <w:szCs w:val="22"/>
          <w:lang w:eastAsia="en-US"/>
        </w:rPr>
        <w:t xml:space="preserve"> </w:t>
      </w:r>
    </w:p>
    <w:p w14:paraId="7F10F267" w14:textId="0D23E825" w:rsidR="0050750B" w:rsidRDefault="006523B2" w:rsidP="002B0065">
      <w:pPr>
        <w:jc w:val="both"/>
        <w:rPr>
          <w:rFonts w:asciiTheme="minorHAnsi" w:hAnsiTheme="minorHAnsi" w:cstheme="minorHAnsi"/>
          <w:sz w:val="22"/>
          <w:szCs w:val="22"/>
          <w:lang w:eastAsia="en-US"/>
        </w:rPr>
      </w:pPr>
      <w:r w:rsidRPr="006523B2">
        <w:rPr>
          <w:rFonts w:asciiTheme="minorHAnsi" w:hAnsiTheme="minorHAnsi" w:cstheme="minorHAnsi"/>
          <w:sz w:val="22"/>
          <w:szCs w:val="22"/>
          <w:lang w:eastAsia="en-US"/>
        </w:rPr>
        <w:t xml:space="preserve">We verlaten Lissabon en gaan op weg naar </w:t>
      </w:r>
      <w:proofErr w:type="spellStart"/>
      <w:r w:rsidR="00FC6BC1">
        <w:rPr>
          <w:rFonts w:asciiTheme="minorHAnsi" w:hAnsiTheme="minorHAnsi" w:cstheme="minorHAnsi"/>
          <w:sz w:val="22"/>
          <w:szCs w:val="22"/>
          <w:lang w:eastAsia="en-US"/>
        </w:rPr>
        <w:t>Arra</w:t>
      </w:r>
      <w:r w:rsidR="00954F01">
        <w:rPr>
          <w:rFonts w:asciiTheme="minorHAnsi" w:hAnsiTheme="minorHAnsi" w:cstheme="minorHAnsi"/>
          <w:sz w:val="22"/>
          <w:szCs w:val="22"/>
          <w:lang w:eastAsia="en-US"/>
        </w:rPr>
        <w:t>iolos</w:t>
      </w:r>
      <w:proofErr w:type="spellEnd"/>
      <w:r w:rsidR="00954F01">
        <w:rPr>
          <w:rFonts w:asciiTheme="minorHAnsi" w:hAnsiTheme="minorHAnsi" w:cstheme="minorHAnsi"/>
          <w:sz w:val="22"/>
          <w:szCs w:val="22"/>
          <w:lang w:eastAsia="en-US"/>
        </w:rPr>
        <w:t>, een klein</w:t>
      </w:r>
      <w:r w:rsidR="008B3128">
        <w:rPr>
          <w:rFonts w:asciiTheme="minorHAnsi" w:hAnsiTheme="minorHAnsi" w:cstheme="minorHAnsi"/>
          <w:sz w:val="22"/>
          <w:szCs w:val="22"/>
          <w:lang w:eastAsia="en-US"/>
        </w:rPr>
        <w:t xml:space="preserve"> vriendelijk</w:t>
      </w:r>
      <w:r w:rsidR="00954F01">
        <w:rPr>
          <w:rFonts w:asciiTheme="minorHAnsi" w:hAnsiTheme="minorHAnsi" w:cstheme="minorHAnsi"/>
          <w:sz w:val="22"/>
          <w:szCs w:val="22"/>
          <w:lang w:eastAsia="en-US"/>
        </w:rPr>
        <w:t xml:space="preserve"> dorpje in </w:t>
      </w:r>
      <w:r w:rsidR="001528E1">
        <w:rPr>
          <w:rFonts w:asciiTheme="minorHAnsi" w:hAnsiTheme="minorHAnsi" w:cstheme="minorHAnsi"/>
          <w:sz w:val="22"/>
          <w:szCs w:val="22"/>
          <w:lang w:eastAsia="en-US"/>
        </w:rPr>
        <w:t xml:space="preserve">de regio van Evora, </w:t>
      </w:r>
      <w:r w:rsidR="00954F01">
        <w:rPr>
          <w:rFonts w:asciiTheme="minorHAnsi" w:hAnsiTheme="minorHAnsi" w:cstheme="minorHAnsi"/>
          <w:sz w:val="22"/>
          <w:szCs w:val="22"/>
          <w:lang w:eastAsia="en-US"/>
        </w:rPr>
        <w:t xml:space="preserve">Alentejo. </w:t>
      </w:r>
    </w:p>
    <w:p w14:paraId="658F817A" w14:textId="1FB39057" w:rsidR="00AE4151" w:rsidRDefault="00D14FF6" w:rsidP="00AE4151">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w:t>
      </w:r>
      <w:r w:rsidR="009F6066">
        <w:rPr>
          <w:rFonts w:asciiTheme="minorHAnsi" w:hAnsiTheme="minorHAnsi" w:cstheme="minorHAnsi"/>
          <w:sz w:val="22"/>
          <w:szCs w:val="22"/>
          <w:lang w:eastAsia="en-US"/>
        </w:rPr>
        <w:t xml:space="preserve">zien er een </w:t>
      </w:r>
      <w:r w:rsidR="001C223C" w:rsidRPr="001C223C">
        <w:rPr>
          <w:rFonts w:asciiTheme="minorHAnsi" w:hAnsiTheme="minorHAnsi" w:cstheme="minorHAnsi"/>
          <w:sz w:val="22"/>
          <w:szCs w:val="22"/>
          <w:lang w:eastAsia="en-US"/>
        </w:rPr>
        <w:t xml:space="preserve">middeleeuwse kasteel </w:t>
      </w:r>
      <w:r w:rsidR="009F6066">
        <w:rPr>
          <w:rFonts w:asciiTheme="minorHAnsi" w:hAnsiTheme="minorHAnsi" w:cstheme="minorHAnsi"/>
          <w:sz w:val="22"/>
          <w:szCs w:val="22"/>
          <w:lang w:eastAsia="en-US"/>
        </w:rPr>
        <w:t xml:space="preserve">dat </w:t>
      </w:r>
      <w:r w:rsidR="001C223C" w:rsidRPr="001C223C">
        <w:rPr>
          <w:rFonts w:asciiTheme="minorHAnsi" w:hAnsiTheme="minorHAnsi" w:cstheme="minorHAnsi"/>
          <w:sz w:val="22"/>
          <w:szCs w:val="22"/>
          <w:lang w:eastAsia="en-US"/>
        </w:rPr>
        <w:t xml:space="preserve">in opdracht van D. </w:t>
      </w:r>
      <w:proofErr w:type="spellStart"/>
      <w:r w:rsidR="001C223C" w:rsidRPr="001C223C">
        <w:rPr>
          <w:rFonts w:asciiTheme="minorHAnsi" w:hAnsiTheme="minorHAnsi" w:cstheme="minorHAnsi"/>
          <w:sz w:val="22"/>
          <w:szCs w:val="22"/>
          <w:lang w:eastAsia="en-US"/>
        </w:rPr>
        <w:t>Dinis</w:t>
      </w:r>
      <w:proofErr w:type="spellEnd"/>
      <w:r w:rsidR="001C223C" w:rsidRPr="001C223C">
        <w:rPr>
          <w:rFonts w:asciiTheme="minorHAnsi" w:hAnsiTheme="minorHAnsi" w:cstheme="minorHAnsi"/>
          <w:sz w:val="22"/>
          <w:szCs w:val="22"/>
          <w:lang w:eastAsia="en-US"/>
        </w:rPr>
        <w:t xml:space="preserve"> (1279-1325) </w:t>
      </w:r>
      <w:r w:rsidR="007A6C92">
        <w:rPr>
          <w:rFonts w:asciiTheme="minorHAnsi" w:hAnsiTheme="minorHAnsi" w:cstheme="minorHAnsi"/>
          <w:sz w:val="22"/>
          <w:szCs w:val="22"/>
          <w:lang w:eastAsia="en-US"/>
        </w:rPr>
        <w:t xml:space="preserve">werd </w:t>
      </w:r>
      <w:r w:rsidR="001C223C" w:rsidRPr="001C223C">
        <w:rPr>
          <w:rFonts w:asciiTheme="minorHAnsi" w:hAnsiTheme="minorHAnsi" w:cstheme="minorHAnsi"/>
          <w:sz w:val="22"/>
          <w:szCs w:val="22"/>
          <w:lang w:eastAsia="en-US"/>
        </w:rPr>
        <w:t>gebouwd.</w:t>
      </w:r>
    </w:p>
    <w:p w14:paraId="5E21FDFC" w14:textId="77777777" w:rsidR="00251E48" w:rsidRDefault="001C223C" w:rsidP="00AE4151">
      <w:pPr>
        <w:rPr>
          <w:rFonts w:asciiTheme="minorHAnsi" w:hAnsiTheme="minorHAnsi" w:cstheme="minorHAnsi"/>
          <w:sz w:val="22"/>
          <w:szCs w:val="22"/>
          <w:lang w:eastAsia="en-US"/>
        </w:rPr>
      </w:pPr>
      <w:r w:rsidRPr="001C223C">
        <w:rPr>
          <w:rFonts w:asciiTheme="minorHAnsi" w:hAnsiTheme="minorHAnsi" w:cstheme="minorHAnsi"/>
          <w:sz w:val="22"/>
          <w:szCs w:val="22"/>
          <w:lang w:eastAsia="en-US"/>
        </w:rPr>
        <w:t>Het dorpje zelf is buiten de muren van het kasteel ontstaan.</w:t>
      </w:r>
    </w:p>
    <w:p w14:paraId="218604E2" w14:textId="12F4A1DC" w:rsidR="001C223C" w:rsidRPr="001C223C" w:rsidRDefault="001C223C" w:rsidP="003650A5">
      <w:pPr>
        <w:rPr>
          <w:rFonts w:asciiTheme="minorHAnsi" w:hAnsiTheme="minorHAnsi" w:cstheme="minorHAnsi"/>
          <w:sz w:val="22"/>
          <w:szCs w:val="22"/>
          <w:lang w:eastAsia="en-US"/>
        </w:rPr>
      </w:pPr>
      <w:r w:rsidRPr="001C223C">
        <w:rPr>
          <w:rFonts w:asciiTheme="minorHAnsi" w:hAnsiTheme="minorHAnsi" w:cstheme="minorHAnsi"/>
          <w:sz w:val="22"/>
          <w:szCs w:val="22"/>
          <w:lang w:eastAsia="en-US"/>
        </w:rPr>
        <w:t xml:space="preserve">Het artistieke erfgoed onderscheidt zich ook in de 16e kerk </w:t>
      </w:r>
      <w:proofErr w:type="spellStart"/>
      <w:r w:rsidRPr="001C223C">
        <w:rPr>
          <w:rFonts w:asciiTheme="minorHAnsi" w:hAnsiTheme="minorHAnsi" w:cstheme="minorHAnsi"/>
          <w:sz w:val="22"/>
          <w:szCs w:val="22"/>
          <w:lang w:eastAsia="en-US"/>
        </w:rPr>
        <w:t>Igreja</w:t>
      </w:r>
      <w:proofErr w:type="spellEnd"/>
      <w:r w:rsidRPr="001C223C">
        <w:rPr>
          <w:rFonts w:asciiTheme="minorHAnsi" w:hAnsiTheme="minorHAnsi" w:cstheme="minorHAnsi"/>
          <w:sz w:val="22"/>
          <w:szCs w:val="22"/>
          <w:lang w:eastAsia="en-US"/>
        </w:rPr>
        <w:t xml:space="preserve"> do Salvador, met prachtige schilderingen.</w:t>
      </w:r>
    </w:p>
    <w:p w14:paraId="55CDA629" w14:textId="5F72B7D3" w:rsidR="001C223C" w:rsidRDefault="00206F6B" w:rsidP="001C223C">
      <w:pPr>
        <w:jc w:val="both"/>
        <w:rPr>
          <w:rFonts w:asciiTheme="minorHAnsi" w:hAnsiTheme="minorHAnsi" w:cstheme="minorHAnsi"/>
          <w:sz w:val="22"/>
          <w:szCs w:val="22"/>
          <w:lang w:eastAsia="en-US"/>
        </w:rPr>
      </w:pPr>
      <w:r>
        <w:rPr>
          <w:rFonts w:asciiTheme="minorHAnsi" w:hAnsiTheme="minorHAnsi" w:cstheme="minorHAnsi"/>
          <w:noProof/>
          <w:sz w:val="22"/>
          <w:szCs w:val="22"/>
          <w:lang w:eastAsia="en-US"/>
        </w:rPr>
        <w:drawing>
          <wp:anchor distT="0" distB="0" distL="114300" distR="114300" simplePos="0" relativeHeight="251658240" behindDoc="0" locked="0" layoutInCell="1" allowOverlap="1" wp14:anchorId="3B0C70C9" wp14:editId="4D4A615E">
            <wp:simplePos x="0" y="0"/>
            <wp:positionH relativeFrom="column">
              <wp:posOffset>3738880</wp:posOffset>
            </wp:positionH>
            <wp:positionV relativeFrom="paragraph">
              <wp:posOffset>599440</wp:posOffset>
            </wp:positionV>
            <wp:extent cx="2276475" cy="1501140"/>
            <wp:effectExtent l="0" t="0" r="9525" b="3810"/>
            <wp:wrapThrough wrapText="bothSides">
              <wp:wrapPolygon edited="0">
                <wp:start x="0" y="0"/>
                <wp:lineTo x="0" y="21381"/>
                <wp:lineTo x="21510" y="21381"/>
                <wp:lineTo x="21510" y="0"/>
                <wp:lineTo x="0" y="0"/>
              </wp:wrapPolygon>
            </wp:wrapThrough>
            <wp:docPr id="1032265655" name="Afbeelding 1032265655" descr="Afbeelding met overdekt, tekst, texti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5655" name="Afbeelding 3" descr="Afbeelding met overdekt, tekst, textiel, kleding&#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5011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51E48">
        <w:rPr>
          <w:rFonts w:asciiTheme="minorHAnsi" w:hAnsiTheme="minorHAnsi" w:cstheme="minorHAnsi"/>
          <w:sz w:val="22"/>
          <w:szCs w:val="22"/>
          <w:lang w:eastAsia="en-US"/>
        </w:rPr>
        <w:t>Arra</w:t>
      </w:r>
      <w:r w:rsidR="00B2398E">
        <w:rPr>
          <w:rFonts w:asciiTheme="minorHAnsi" w:hAnsiTheme="minorHAnsi" w:cstheme="minorHAnsi"/>
          <w:sz w:val="22"/>
          <w:szCs w:val="22"/>
          <w:lang w:eastAsia="en-US"/>
        </w:rPr>
        <w:t>iolos</w:t>
      </w:r>
      <w:proofErr w:type="spellEnd"/>
      <w:r w:rsidR="00B2398E">
        <w:rPr>
          <w:rFonts w:asciiTheme="minorHAnsi" w:hAnsiTheme="minorHAnsi" w:cstheme="minorHAnsi"/>
          <w:sz w:val="22"/>
          <w:szCs w:val="22"/>
          <w:lang w:eastAsia="en-US"/>
        </w:rPr>
        <w:t xml:space="preserve"> </w:t>
      </w:r>
      <w:r w:rsidR="001C223C" w:rsidRPr="001C223C">
        <w:rPr>
          <w:rFonts w:asciiTheme="minorHAnsi" w:hAnsiTheme="minorHAnsi" w:cstheme="minorHAnsi"/>
          <w:sz w:val="22"/>
          <w:szCs w:val="22"/>
          <w:lang w:eastAsia="en-US"/>
        </w:rPr>
        <w:t>is</w:t>
      </w:r>
      <w:r w:rsidR="00B2398E">
        <w:rPr>
          <w:rFonts w:asciiTheme="minorHAnsi" w:hAnsiTheme="minorHAnsi" w:cstheme="minorHAnsi"/>
          <w:sz w:val="22"/>
          <w:szCs w:val="22"/>
          <w:lang w:eastAsia="en-US"/>
        </w:rPr>
        <w:t xml:space="preserve"> ook </w:t>
      </w:r>
      <w:r w:rsidR="001C223C" w:rsidRPr="001C223C">
        <w:rPr>
          <w:rFonts w:asciiTheme="minorHAnsi" w:hAnsiTheme="minorHAnsi" w:cstheme="minorHAnsi"/>
          <w:sz w:val="22"/>
          <w:szCs w:val="22"/>
          <w:lang w:eastAsia="en-US"/>
        </w:rPr>
        <w:t xml:space="preserve"> beroemd dankzij de befaamde </w:t>
      </w:r>
      <w:proofErr w:type="spellStart"/>
      <w:r w:rsidR="001C223C" w:rsidRPr="001C223C">
        <w:rPr>
          <w:rFonts w:asciiTheme="minorHAnsi" w:hAnsiTheme="minorHAnsi" w:cstheme="minorHAnsi"/>
          <w:sz w:val="22"/>
          <w:szCs w:val="22"/>
          <w:lang w:eastAsia="en-US"/>
        </w:rPr>
        <w:t>Arraiolos</w:t>
      </w:r>
      <w:proofErr w:type="spellEnd"/>
      <w:r w:rsidR="001C223C" w:rsidRPr="001C223C">
        <w:rPr>
          <w:rFonts w:asciiTheme="minorHAnsi" w:hAnsiTheme="minorHAnsi" w:cstheme="minorHAnsi"/>
          <w:sz w:val="22"/>
          <w:szCs w:val="22"/>
          <w:lang w:eastAsia="en-US"/>
        </w:rPr>
        <w:t xml:space="preserve"> tapijten, die hier ambachtelijk gemaakt worden en waar in de 16</w:t>
      </w:r>
      <w:r w:rsidR="0065417E" w:rsidRPr="0065417E">
        <w:rPr>
          <w:rFonts w:asciiTheme="minorHAnsi" w:hAnsiTheme="minorHAnsi" w:cstheme="minorHAnsi"/>
          <w:sz w:val="22"/>
          <w:szCs w:val="22"/>
          <w:vertAlign w:val="superscript"/>
          <w:lang w:eastAsia="en-US"/>
        </w:rPr>
        <w:t>de</w:t>
      </w:r>
      <w:r w:rsidR="0065417E">
        <w:rPr>
          <w:rFonts w:asciiTheme="minorHAnsi" w:hAnsiTheme="minorHAnsi" w:cstheme="minorHAnsi"/>
          <w:sz w:val="22"/>
          <w:szCs w:val="22"/>
          <w:lang w:eastAsia="en-US"/>
        </w:rPr>
        <w:t xml:space="preserve"> eeuw </w:t>
      </w:r>
      <w:r w:rsidR="001C223C" w:rsidRPr="001C223C">
        <w:rPr>
          <w:rFonts w:asciiTheme="minorHAnsi" w:hAnsiTheme="minorHAnsi" w:cstheme="minorHAnsi"/>
          <w:sz w:val="22"/>
          <w:szCs w:val="22"/>
          <w:lang w:eastAsia="en-US"/>
        </w:rPr>
        <w:t>al melding van werd gemaakt. De soorten afbeeldingen die worden gebruikt voor de tapisserieën, kunnen in 3 periodes worden verdeeld: de eerste met ontwerpen die zijn beïnvloed door de Perzische tapijten en die over het algemeen als de beste tapijten worden beschouwd; de tweede periode met tekeningen die geïnspireerd zijn door het dagelijkse leven of dieren; en de derde periode (einde van de 18e/19e eeuw) met minder zware en meer gestileerde tekeningen.</w:t>
      </w:r>
    </w:p>
    <w:p w14:paraId="0BB8FDE8" w14:textId="77777777" w:rsidR="001528E1" w:rsidRDefault="001528E1" w:rsidP="001C223C">
      <w:pPr>
        <w:jc w:val="both"/>
        <w:rPr>
          <w:rFonts w:asciiTheme="minorHAnsi" w:hAnsiTheme="minorHAnsi" w:cstheme="minorHAnsi"/>
          <w:sz w:val="22"/>
          <w:szCs w:val="22"/>
          <w:lang w:eastAsia="en-US"/>
        </w:rPr>
      </w:pPr>
    </w:p>
    <w:p w14:paraId="4B81DE86" w14:textId="6D0B49B9" w:rsidR="001528E1" w:rsidRPr="006523B2" w:rsidRDefault="001528E1" w:rsidP="001528E1">
      <w:pPr>
        <w:jc w:val="center"/>
        <w:rPr>
          <w:rFonts w:asciiTheme="minorHAnsi" w:hAnsiTheme="minorHAnsi" w:cstheme="minorHAnsi"/>
          <w:sz w:val="22"/>
          <w:szCs w:val="22"/>
          <w:lang w:eastAsia="en-US"/>
        </w:rPr>
      </w:pPr>
    </w:p>
    <w:p w14:paraId="7DFAA837" w14:textId="77777777" w:rsidR="00C4435E" w:rsidRDefault="00C4435E" w:rsidP="0081710E">
      <w:pPr>
        <w:rPr>
          <w:rFonts w:asciiTheme="minorHAnsi" w:hAnsiTheme="minorHAnsi" w:cstheme="minorHAnsi"/>
          <w:sz w:val="22"/>
          <w:szCs w:val="22"/>
          <w:lang w:eastAsia="en-US"/>
        </w:rPr>
      </w:pPr>
    </w:p>
    <w:p w14:paraId="39688A24" w14:textId="3069290D" w:rsidR="004E591F" w:rsidRDefault="00C94C44" w:rsidP="00C94C44">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w:t>
      </w:r>
      <w:r w:rsidR="00C56900">
        <w:rPr>
          <w:rFonts w:asciiTheme="minorHAnsi" w:hAnsiTheme="minorHAnsi" w:cstheme="minorHAnsi"/>
          <w:sz w:val="22"/>
          <w:szCs w:val="22"/>
          <w:lang w:eastAsia="en-US"/>
        </w:rPr>
        <w:t xml:space="preserve">bezoeken </w:t>
      </w:r>
      <w:r w:rsidRPr="00C94C44">
        <w:rPr>
          <w:rFonts w:asciiTheme="minorHAnsi" w:hAnsiTheme="minorHAnsi" w:cstheme="minorHAnsi"/>
          <w:sz w:val="22"/>
          <w:szCs w:val="22"/>
          <w:lang w:eastAsia="en-US"/>
        </w:rPr>
        <w:t>Estremoz</w:t>
      </w:r>
      <w:r w:rsidR="004E591F">
        <w:rPr>
          <w:rFonts w:asciiTheme="minorHAnsi" w:hAnsiTheme="minorHAnsi" w:cstheme="minorHAnsi"/>
          <w:sz w:val="22"/>
          <w:szCs w:val="22"/>
          <w:lang w:eastAsia="en-US"/>
        </w:rPr>
        <w:t>,</w:t>
      </w:r>
      <w:r w:rsidRPr="00C94C44">
        <w:rPr>
          <w:rFonts w:asciiTheme="minorHAnsi" w:hAnsiTheme="minorHAnsi" w:cstheme="minorHAnsi"/>
          <w:sz w:val="22"/>
          <w:szCs w:val="22"/>
          <w:lang w:eastAsia="en-US"/>
        </w:rPr>
        <w:t xml:space="preserve"> een gemeente in het Portugese </w:t>
      </w:r>
      <w:r w:rsidR="003650A5">
        <w:rPr>
          <w:rFonts w:asciiTheme="minorHAnsi" w:hAnsiTheme="minorHAnsi" w:cstheme="minorHAnsi"/>
          <w:sz w:val="22"/>
          <w:szCs w:val="22"/>
          <w:lang w:eastAsia="en-US"/>
        </w:rPr>
        <w:t>r</w:t>
      </w:r>
      <w:r w:rsidR="00145799">
        <w:rPr>
          <w:rFonts w:asciiTheme="minorHAnsi" w:hAnsiTheme="minorHAnsi" w:cstheme="minorHAnsi"/>
          <w:sz w:val="22"/>
          <w:szCs w:val="22"/>
          <w:lang w:eastAsia="en-US"/>
        </w:rPr>
        <w:t xml:space="preserve">egio </w:t>
      </w:r>
      <w:proofErr w:type="spellStart"/>
      <w:r w:rsidRPr="00C94C44">
        <w:rPr>
          <w:rFonts w:asciiTheme="minorHAnsi" w:hAnsiTheme="minorHAnsi" w:cstheme="minorHAnsi"/>
          <w:sz w:val="22"/>
          <w:szCs w:val="22"/>
          <w:lang w:eastAsia="en-US"/>
        </w:rPr>
        <w:t>Évora</w:t>
      </w:r>
      <w:proofErr w:type="spellEnd"/>
      <w:r w:rsidRPr="00C94C44">
        <w:rPr>
          <w:rFonts w:asciiTheme="minorHAnsi" w:hAnsiTheme="minorHAnsi" w:cstheme="minorHAnsi"/>
          <w:sz w:val="22"/>
          <w:szCs w:val="22"/>
          <w:lang w:eastAsia="en-US"/>
        </w:rPr>
        <w:t xml:space="preserve">. </w:t>
      </w:r>
    </w:p>
    <w:p w14:paraId="5670DF3C" w14:textId="72876288" w:rsidR="00C94C44" w:rsidRPr="00C94C44" w:rsidRDefault="00C94C44" w:rsidP="00C94C44">
      <w:pPr>
        <w:rPr>
          <w:rFonts w:asciiTheme="minorHAnsi" w:hAnsiTheme="minorHAnsi" w:cstheme="minorHAnsi"/>
          <w:sz w:val="22"/>
          <w:szCs w:val="22"/>
          <w:lang w:eastAsia="en-US"/>
        </w:rPr>
      </w:pPr>
      <w:r w:rsidRPr="00C94C44">
        <w:rPr>
          <w:rFonts w:asciiTheme="minorHAnsi" w:hAnsiTheme="minorHAnsi" w:cstheme="minorHAnsi"/>
          <w:sz w:val="22"/>
          <w:szCs w:val="22"/>
          <w:lang w:eastAsia="en-US"/>
        </w:rPr>
        <w:t>De stad deed in het verleden dienst als verblijfplaats van Portugese koningen, zij verbleven graag in de stad omwille van de marmer die hier overal is terug te vinden.</w:t>
      </w:r>
    </w:p>
    <w:p w14:paraId="4330DC5C" w14:textId="77777777" w:rsidR="00C94C44" w:rsidRPr="00C94C44" w:rsidRDefault="00C94C44" w:rsidP="00C94C44">
      <w:pPr>
        <w:rPr>
          <w:rFonts w:asciiTheme="minorHAnsi" w:hAnsiTheme="minorHAnsi" w:cstheme="minorHAnsi"/>
          <w:sz w:val="22"/>
          <w:szCs w:val="22"/>
          <w:lang w:eastAsia="en-US"/>
        </w:rPr>
      </w:pPr>
    </w:p>
    <w:p w14:paraId="7A6439D9" w14:textId="77777777" w:rsidR="0059770B" w:rsidRDefault="00C94C44" w:rsidP="00C94C44">
      <w:pPr>
        <w:rPr>
          <w:rFonts w:asciiTheme="minorHAnsi" w:hAnsiTheme="minorHAnsi" w:cstheme="minorHAnsi"/>
          <w:sz w:val="22"/>
          <w:szCs w:val="22"/>
          <w:lang w:eastAsia="en-US"/>
        </w:rPr>
      </w:pPr>
      <w:r w:rsidRPr="00C94C44">
        <w:rPr>
          <w:rFonts w:asciiTheme="minorHAnsi" w:hAnsiTheme="minorHAnsi" w:cstheme="minorHAnsi"/>
          <w:sz w:val="22"/>
          <w:szCs w:val="22"/>
          <w:lang w:eastAsia="en-US"/>
        </w:rPr>
        <w:t>Rondom Estremoz bevinden zich verschillende marmergroeven, die de marmer hebben geleverd voor vele bekende bouwwerken in Portugal. Er zijn ook 26 wijndomeinen in de stad</w:t>
      </w:r>
      <w:r w:rsidR="0059770B">
        <w:rPr>
          <w:rFonts w:asciiTheme="minorHAnsi" w:hAnsiTheme="minorHAnsi" w:cstheme="minorHAnsi"/>
          <w:sz w:val="22"/>
          <w:szCs w:val="22"/>
          <w:lang w:eastAsia="en-US"/>
        </w:rPr>
        <w:t>.</w:t>
      </w:r>
    </w:p>
    <w:p w14:paraId="4FB7C686" w14:textId="1031F312" w:rsidR="00FA0F10" w:rsidRDefault="00AC110A" w:rsidP="0081710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maken </w:t>
      </w:r>
      <w:r w:rsidR="0000460D">
        <w:rPr>
          <w:rFonts w:asciiTheme="minorHAnsi" w:hAnsiTheme="minorHAnsi" w:cstheme="minorHAnsi"/>
          <w:sz w:val="22"/>
          <w:szCs w:val="22"/>
          <w:lang w:eastAsia="en-US"/>
        </w:rPr>
        <w:t xml:space="preserve">kennis met de Alentejo wijnen </w:t>
      </w:r>
      <w:r w:rsidR="002227C9">
        <w:rPr>
          <w:rFonts w:asciiTheme="minorHAnsi" w:hAnsiTheme="minorHAnsi" w:cstheme="minorHAnsi"/>
          <w:sz w:val="22"/>
          <w:szCs w:val="22"/>
          <w:lang w:eastAsia="en-US"/>
        </w:rPr>
        <w:t xml:space="preserve">op een persoonlijke en lokale manier en proeven hoort er </w:t>
      </w:r>
      <w:r w:rsidR="00DF6E07">
        <w:rPr>
          <w:rFonts w:asciiTheme="minorHAnsi" w:hAnsiTheme="minorHAnsi" w:cstheme="minorHAnsi"/>
          <w:sz w:val="22"/>
          <w:szCs w:val="22"/>
          <w:lang w:eastAsia="en-US"/>
        </w:rPr>
        <w:t xml:space="preserve">zeker </w:t>
      </w:r>
      <w:r w:rsidR="002227C9">
        <w:rPr>
          <w:rFonts w:asciiTheme="minorHAnsi" w:hAnsiTheme="minorHAnsi" w:cstheme="minorHAnsi"/>
          <w:sz w:val="22"/>
          <w:szCs w:val="22"/>
          <w:lang w:eastAsia="en-US"/>
        </w:rPr>
        <w:t xml:space="preserve">bij. </w:t>
      </w:r>
      <w:r w:rsidR="005C7D57" w:rsidRPr="005C7D57">
        <w:rPr>
          <w:rFonts w:asciiTheme="minorHAnsi" w:hAnsiTheme="minorHAnsi" w:cstheme="minorHAnsi"/>
          <w:sz w:val="22"/>
          <w:szCs w:val="22"/>
          <w:lang w:eastAsia="en-US"/>
        </w:rPr>
        <w:t xml:space="preserve">De wijnen van de Alentejo worden trouwens jaarlijks overladen met prijzen. Witte wijnen, aromatisch, harmonieus en fris. Rode wijnen, intenser van smaak. </w:t>
      </w:r>
    </w:p>
    <w:p w14:paraId="09A4416C" w14:textId="1C53A398" w:rsidR="009C1166" w:rsidRDefault="009C1166" w:rsidP="0081710E">
      <w:pPr>
        <w:rPr>
          <w:rFonts w:asciiTheme="minorHAnsi" w:hAnsiTheme="minorHAnsi" w:cstheme="minorHAnsi"/>
          <w:sz w:val="22"/>
          <w:szCs w:val="22"/>
          <w:lang w:eastAsia="en-US"/>
        </w:rPr>
      </w:pPr>
      <w:r w:rsidRPr="009C1166">
        <w:rPr>
          <w:rFonts w:asciiTheme="minorHAnsi" w:hAnsiTheme="minorHAnsi" w:cstheme="minorHAnsi"/>
          <w:sz w:val="22"/>
          <w:szCs w:val="22"/>
          <w:lang w:eastAsia="en-US"/>
        </w:rPr>
        <w:t>Diner en overnachting</w:t>
      </w:r>
      <w:r w:rsidR="00E2169A">
        <w:rPr>
          <w:rFonts w:asciiTheme="minorHAnsi" w:hAnsiTheme="minorHAnsi" w:cstheme="minorHAnsi"/>
          <w:sz w:val="22"/>
          <w:szCs w:val="22"/>
          <w:lang w:eastAsia="en-US"/>
        </w:rPr>
        <w:t xml:space="preserve"> in </w:t>
      </w:r>
      <w:r w:rsidR="00C4435E" w:rsidRPr="00C4435E">
        <w:rPr>
          <w:rFonts w:asciiTheme="minorHAnsi" w:hAnsiTheme="minorHAnsi" w:cstheme="minorHAnsi"/>
          <w:sz w:val="22"/>
          <w:szCs w:val="22"/>
          <w:lang w:eastAsia="en-US"/>
        </w:rPr>
        <w:t xml:space="preserve">Alter do </w:t>
      </w:r>
      <w:proofErr w:type="spellStart"/>
      <w:r w:rsidR="00C4435E" w:rsidRPr="00C4435E">
        <w:rPr>
          <w:rFonts w:asciiTheme="minorHAnsi" w:hAnsiTheme="minorHAnsi" w:cstheme="minorHAnsi"/>
          <w:sz w:val="22"/>
          <w:szCs w:val="22"/>
          <w:lang w:eastAsia="en-US"/>
        </w:rPr>
        <w:t>Chao</w:t>
      </w:r>
      <w:proofErr w:type="spellEnd"/>
      <w:r w:rsidR="00C4435E">
        <w:rPr>
          <w:rFonts w:asciiTheme="minorHAnsi" w:hAnsiTheme="minorHAnsi" w:cstheme="minorHAnsi"/>
          <w:sz w:val="22"/>
          <w:szCs w:val="22"/>
          <w:lang w:eastAsia="en-US"/>
        </w:rPr>
        <w:t>.</w:t>
      </w:r>
    </w:p>
    <w:p w14:paraId="50173C89" w14:textId="64B0441C" w:rsidR="00C51123" w:rsidRPr="002A56EF" w:rsidRDefault="00C51123" w:rsidP="00595E48">
      <w:pPr>
        <w:rPr>
          <w:rFonts w:asciiTheme="minorHAnsi" w:hAnsiTheme="minorHAnsi" w:cstheme="minorHAnsi"/>
          <w:sz w:val="22"/>
          <w:szCs w:val="22"/>
          <w:lang w:eastAsia="en-US"/>
        </w:rPr>
      </w:pPr>
    </w:p>
    <w:p w14:paraId="27B55181" w14:textId="557C35AA" w:rsidR="00487BA7" w:rsidRDefault="00487BA7" w:rsidP="00487BA7">
      <w:pPr>
        <w:rPr>
          <w:rFonts w:asciiTheme="minorHAnsi" w:hAnsiTheme="minorHAnsi" w:cstheme="minorHAnsi"/>
          <w:b/>
          <w:bCs/>
          <w:sz w:val="22"/>
          <w:szCs w:val="22"/>
          <w:lang w:eastAsia="en-US"/>
        </w:rPr>
      </w:pPr>
      <w:r w:rsidRPr="009B335A">
        <w:rPr>
          <w:rFonts w:asciiTheme="minorHAnsi" w:hAnsiTheme="minorHAnsi" w:cstheme="minorHAnsi"/>
          <w:b/>
          <w:bCs/>
          <w:sz w:val="22"/>
          <w:szCs w:val="22"/>
          <w:lang w:eastAsia="en-US"/>
        </w:rPr>
        <w:t>Dag</w:t>
      </w:r>
      <w:r w:rsidR="009B335A" w:rsidRPr="009B335A">
        <w:rPr>
          <w:rFonts w:asciiTheme="minorHAnsi" w:hAnsiTheme="minorHAnsi" w:cstheme="minorHAnsi"/>
          <w:b/>
          <w:bCs/>
          <w:sz w:val="22"/>
          <w:szCs w:val="22"/>
          <w:lang w:eastAsia="en-US"/>
        </w:rPr>
        <w:t xml:space="preserve"> 4</w:t>
      </w:r>
      <w:r w:rsidRPr="009B335A">
        <w:rPr>
          <w:rFonts w:asciiTheme="minorHAnsi" w:hAnsiTheme="minorHAnsi" w:cstheme="minorHAnsi"/>
          <w:b/>
          <w:bCs/>
          <w:sz w:val="22"/>
          <w:szCs w:val="22"/>
          <w:lang w:eastAsia="en-US"/>
        </w:rPr>
        <w:t>:</w:t>
      </w:r>
      <w:r w:rsidR="00F24C3B" w:rsidRPr="00F24C3B">
        <w:t xml:space="preserve"> </w:t>
      </w:r>
      <w:r w:rsidR="00F24C3B" w:rsidRPr="00F24C3B">
        <w:rPr>
          <w:rFonts w:asciiTheme="minorHAnsi" w:hAnsiTheme="minorHAnsi" w:cstheme="minorHAnsi"/>
          <w:b/>
          <w:bCs/>
          <w:sz w:val="22"/>
          <w:szCs w:val="22"/>
          <w:lang w:eastAsia="en-US"/>
        </w:rPr>
        <w:t xml:space="preserve">Alter do </w:t>
      </w:r>
      <w:proofErr w:type="spellStart"/>
      <w:r w:rsidR="00F24C3B" w:rsidRPr="00F24C3B">
        <w:rPr>
          <w:rFonts w:asciiTheme="minorHAnsi" w:hAnsiTheme="minorHAnsi" w:cstheme="minorHAnsi"/>
          <w:b/>
          <w:bCs/>
          <w:sz w:val="22"/>
          <w:szCs w:val="22"/>
          <w:lang w:eastAsia="en-US"/>
        </w:rPr>
        <w:t>Chao</w:t>
      </w:r>
      <w:proofErr w:type="spellEnd"/>
      <w:r w:rsidRPr="009B335A">
        <w:rPr>
          <w:rFonts w:asciiTheme="minorHAnsi" w:hAnsiTheme="minorHAnsi" w:cstheme="minorHAnsi"/>
          <w:b/>
          <w:bCs/>
          <w:sz w:val="22"/>
          <w:szCs w:val="22"/>
          <w:lang w:eastAsia="en-US"/>
        </w:rPr>
        <w:t xml:space="preserve"> </w:t>
      </w:r>
      <w:r w:rsidR="004F249A" w:rsidRPr="004F249A">
        <w:rPr>
          <w:rFonts w:asciiTheme="minorHAnsi" w:hAnsiTheme="minorHAnsi" w:cstheme="minorHAnsi"/>
          <w:b/>
          <w:bCs/>
          <w:sz w:val="22"/>
          <w:szCs w:val="22"/>
          <w:lang w:eastAsia="en-US"/>
        </w:rPr>
        <w:t>(ontbijt-lunch-avondmaal)</w:t>
      </w:r>
    </w:p>
    <w:p w14:paraId="7D5A604C" w14:textId="7CE43AD4" w:rsidR="00435BC8" w:rsidRDefault="00435BC8" w:rsidP="00487BA7">
      <w:pPr>
        <w:rPr>
          <w:rFonts w:asciiTheme="minorHAnsi" w:hAnsiTheme="minorHAnsi" w:cstheme="minorHAnsi"/>
          <w:sz w:val="22"/>
          <w:szCs w:val="22"/>
          <w:lang w:eastAsia="en-US"/>
        </w:rPr>
      </w:pPr>
      <w:r w:rsidRPr="00435BC8">
        <w:rPr>
          <w:rFonts w:asciiTheme="minorHAnsi" w:hAnsiTheme="minorHAnsi" w:cstheme="minorHAnsi"/>
          <w:sz w:val="22"/>
          <w:szCs w:val="22"/>
          <w:lang w:eastAsia="en-US"/>
        </w:rPr>
        <w:t xml:space="preserve">In Alter de </w:t>
      </w:r>
      <w:proofErr w:type="spellStart"/>
      <w:r w:rsidRPr="00435BC8">
        <w:rPr>
          <w:rFonts w:asciiTheme="minorHAnsi" w:hAnsiTheme="minorHAnsi" w:cstheme="minorHAnsi"/>
          <w:sz w:val="22"/>
          <w:szCs w:val="22"/>
          <w:lang w:eastAsia="en-US"/>
        </w:rPr>
        <w:t>Chao</w:t>
      </w:r>
      <w:proofErr w:type="spellEnd"/>
      <w:r w:rsidRPr="00435BC8">
        <w:rPr>
          <w:rFonts w:asciiTheme="minorHAnsi" w:hAnsiTheme="minorHAnsi" w:cstheme="minorHAnsi"/>
          <w:sz w:val="22"/>
          <w:szCs w:val="22"/>
          <w:lang w:eastAsia="en-US"/>
        </w:rPr>
        <w:t>, vind</w:t>
      </w:r>
      <w:r w:rsidR="00A56936">
        <w:rPr>
          <w:rFonts w:asciiTheme="minorHAnsi" w:hAnsiTheme="minorHAnsi" w:cstheme="minorHAnsi"/>
          <w:sz w:val="22"/>
          <w:szCs w:val="22"/>
          <w:lang w:eastAsia="en-US"/>
        </w:rPr>
        <w:t xml:space="preserve"> je </w:t>
      </w:r>
      <w:r w:rsidRPr="00435BC8">
        <w:rPr>
          <w:rFonts w:asciiTheme="minorHAnsi" w:hAnsiTheme="minorHAnsi" w:cstheme="minorHAnsi"/>
          <w:sz w:val="22"/>
          <w:szCs w:val="22"/>
          <w:lang w:eastAsia="en-US"/>
        </w:rPr>
        <w:t xml:space="preserve"> de Koninklijke </w:t>
      </w:r>
      <w:r w:rsidR="00A56936">
        <w:rPr>
          <w:rFonts w:asciiTheme="minorHAnsi" w:hAnsiTheme="minorHAnsi" w:cstheme="minorHAnsi"/>
          <w:sz w:val="22"/>
          <w:szCs w:val="22"/>
          <w:lang w:eastAsia="en-US"/>
        </w:rPr>
        <w:t>paarden</w:t>
      </w:r>
      <w:r w:rsidRPr="00435BC8">
        <w:rPr>
          <w:rFonts w:asciiTheme="minorHAnsi" w:hAnsiTheme="minorHAnsi" w:cstheme="minorHAnsi"/>
          <w:sz w:val="22"/>
          <w:szCs w:val="22"/>
          <w:lang w:eastAsia="en-US"/>
        </w:rPr>
        <w:t>stallen van Portugal.</w:t>
      </w:r>
    </w:p>
    <w:p w14:paraId="715B6AF4" w14:textId="182290B9" w:rsidR="00A56936" w:rsidRDefault="00A56936" w:rsidP="00487BA7">
      <w:pPr>
        <w:rPr>
          <w:rFonts w:asciiTheme="minorHAnsi" w:hAnsiTheme="minorHAnsi" w:cstheme="minorHAnsi"/>
          <w:sz w:val="22"/>
          <w:szCs w:val="22"/>
          <w:lang w:eastAsia="en-US"/>
        </w:rPr>
      </w:pPr>
      <w:r w:rsidRPr="00A56936">
        <w:rPr>
          <w:rFonts w:asciiTheme="minorHAnsi" w:hAnsiTheme="minorHAnsi" w:cstheme="minorHAnsi"/>
          <w:sz w:val="22"/>
          <w:szCs w:val="22"/>
          <w:lang w:eastAsia="en-US"/>
        </w:rPr>
        <w:t xml:space="preserve">De stoeterij beslaat achthonderd hectare prachtige landschap, dat zich toelegt op de adel van de </w:t>
      </w:r>
      <w:proofErr w:type="spellStart"/>
      <w:r w:rsidRPr="00A56936">
        <w:rPr>
          <w:rFonts w:asciiTheme="minorHAnsi" w:hAnsiTheme="minorHAnsi" w:cstheme="minorHAnsi"/>
          <w:sz w:val="22"/>
          <w:szCs w:val="22"/>
          <w:lang w:eastAsia="en-US"/>
        </w:rPr>
        <w:t>Lusitaanse</w:t>
      </w:r>
      <w:proofErr w:type="spellEnd"/>
      <w:r w:rsidRPr="00A56936">
        <w:rPr>
          <w:rFonts w:asciiTheme="minorHAnsi" w:hAnsiTheme="minorHAnsi" w:cstheme="minorHAnsi"/>
          <w:sz w:val="22"/>
          <w:szCs w:val="22"/>
          <w:lang w:eastAsia="en-US"/>
        </w:rPr>
        <w:t xml:space="preserve"> paard. Koning D. João V richtte de koninklijke stoeterij in 1748 op met als doel het voorbereiden van paarden voor de koninklijke manege. “Moge dit ras voor altijd zuiver gehouden worden”, werd het koninkrijk bevolen in 1812.</w:t>
      </w:r>
    </w:p>
    <w:p w14:paraId="736CDA39" w14:textId="29608DBF" w:rsidR="002D5857" w:rsidRDefault="00DE03E3" w:rsidP="00DE7E80">
      <w:pPr>
        <w:rPr>
          <w:rFonts w:asciiTheme="minorHAnsi" w:hAnsiTheme="minorHAnsi" w:cstheme="minorHAnsi"/>
          <w:sz w:val="22"/>
          <w:szCs w:val="22"/>
          <w:lang w:eastAsia="en-US"/>
        </w:rPr>
      </w:pPr>
      <w:r>
        <w:rPr>
          <w:rFonts w:asciiTheme="minorHAnsi" w:hAnsiTheme="minorHAnsi" w:cstheme="minorHAnsi"/>
          <w:sz w:val="22"/>
          <w:szCs w:val="22"/>
          <w:lang w:eastAsia="en-US"/>
        </w:rPr>
        <w:t>In de namiddag genieten we van wat vrije tijd</w:t>
      </w:r>
      <w:r w:rsidR="006A3E62">
        <w:rPr>
          <w:rFonts w:asciiTheme="minorHAnsi" w:hAnsiTheme="minorHAnsi" w:cstheme="minorHAnsi"/>
          <w:sz w:val="22"/>
          <w:szCs w:val="22"/>
          <w:lang w:eastAsia="en-US"/>
        </w:rPr>
        <w:t xml:space="preserve"> en de faciliteiten van ons hotel. </w:t>
      </w:r>
    </w:p>
    <w:p w14:paraId="44D46BD4" w14:textId="77777777" w:rsidR="002D5857" w:rsidRPr="00FD4999" w:rsidRDefault="002D5857" w:rsidP="00450433">
      <w:pPr>
        <w:jc w:val="center"/>
        <w:rPr>
          <w:rFonts w:asciiTheme="minorHAnsi" w:hAnsiTheme="minorHAnsi" w:cstheme="minorHAnsi"/>
          <w:sz w:val="22"/>
          <w:szCs w:val="22"/>
          <w:lang w:eastAsia="en-US"/>
        </w:rPr>
      </w:pPr>
    </w:p>
    <w:p w14:paraId="2FD8883A" w14:textId="58923B8F" w:rsidR="009262A4" w:rsidRDefault="00655A7A" w:rsidP="0064059A">
      <w:pPr>
        <w:rPr>
          <w:rFonts w:asciiTheme="minorHAnsi" w:hAnsiTheme="minorHAnsi" w:cstheme="minorHAnsi"/>
          <w:b/>
          <w:bCs/>
          <w:sz w:val="22"/>
          <w:szCs w:val="22"/>
          <w:lang w:eastAsia="en-US"/>
        </w:rPr>
      </w:pPr>
      <w:r w:rsidRPr="0064059A">
        <w:rPr>
          <w:rFonts w:asciiTheme="minorHAnsi" w:hAnsiTheme="minorHAnsi" w:cstheme="minorHAnsi"/>
          <w:b/>
          <w:bCs/>
          <w:sz w:val="22"/>
          <w:szCs w:val="22"/>
          <w:lang w:eastAsia="en-US"/>
        </w:rPr>
        <w:t>Dag</w:t>
      </w:r>
      <w:r w:rsidR="00D10343" w:rsidRPr="0064059A">
        <w:rPr>
          <w:rFonts w:asciiTheme="minorHAnsi" w:hAnsiTheme="minorHAnsi" w:cstheme="minorHAnsi"/>
          <w:b/>
          <w:bCs/>
          <w:sz w:val="22"/>
          <w:szCs w:val="22"/>
          <w:lang w:eastAsia="en-US"/>
        </w:rPr>
        <w:t xml:space="preserve"> 5</w:t>
      </w:r>
      <w:r w:rsidRPr="0064059A">
        <w:rPr>
          <w:rFonts w:asciiTheme="minorHAnsi" w:hAnsiTheme="minorHAnsi" w:cstheme="minorHAnsi"/>
          <w:b/>
          <w:bCs/>
          <w:sz w:val="22"/>
          <w:szCs w:val="22"/>
          <w:lang w:eastAsia="en-US"/>
        </w:rPr>
        <w:t xml:space="preserve">: </w:t>
      </w:r>
      <w:bookmarkStart w:id="1" w:name="_Hlk111629646"/>
      <w:r w:rsidR="00DE7E80">
        <w:rPr>
          <w:rFonts w:asciiTheme="minorHAnsi" w:hAnsiTheme="minorHAnsi" w:cstheme="minorHAnsi"/>
          <w:b/>
          <w:bCs/>
          <w:sz w:val="22"/>
          <w:szCs w:val="22"/>
          <w:lang w:eastAsia="en-US"/>
        </w:rPr>
        <w:t xml:space="preserve">Evora </w:t>
      </w:r>
      <w:r w:rsidR="004E7A05" w:rsidRPr="0064059A">
        <w:rPr>
          <w:rFonts w:asciiTheme="minorHAnsi" w:hAnsiTheme="minorHAnsi" w:cstheme="minorHAnsi"/>
          <w:b/>
          <w:bCs/>
          <w:sz w:val="22"/>
          <w:szCs w:val="22"/>
          <w:lang w:eastAsia="en-US"/>
        </w:rPr>
        <w:t>(ontbijt-lunch-avondmaal)</w:t>
      </w:r>
    </w:p>
    <w:p w14:paraId="05CEAAFF" w14:textId="77777777" w:rsidR="00017FDC" w:rsidRDefault="00F25B71" w:rsidP="0064059A">
      <w:pPr>
        <w:rPr>
          <w:rFonts w:asciiTheme="minorHAnsi" w:hAnsiTheme="minorHAnsi" w:cstheme="minorHAnsi"/>
          <w:sz w:val="22"/>
          <w:szCs w:val="22"/>
          <w:lang w:eastAsia="en-US"/>
        </w:rPr>
      </w:pPr>
      <w:r w:rsidRPr="00F25B71">
        <w:rPr>
          <w:rFonts w:asciiTheme="minorHAnsi" w:hAnsiTheme="minorHAnsi" w:cstheme="minorHAnsi"/>
          <w:sz w:val="22"/>
          <w:szCs w:val="22"/>
          <w:lang w:eastAsia="en-US"/>
        </w:rPr>
        <w:t xml:space="preserve">Wij rijden </w:t>
      </w:r>
      <w:r w:rsidR="00A87C34">
        <w:rPr>
          <w:rFonts w:asciiTheme="minorHAnsi" w:hAnsiTheme="minorHAnsi" w:cstheme="minorHAnsi"/>
          <w:sz w:val="22"/>
          <w:szCs w:val="22"/>
          <w:lang w:eastAsia="en-US"/>
        </w:rPr>
        <w:t xml:space="preserve">verder </w:t>
      </w:r>
      <w:r w:rsidRPr="00F25B71">
        <w:rPr>
          <w:rFonts w:asciiTheme="minorHAnsi" w:hAnsiTheme="minorHAnsi" w:cstheme="minorHAnsi"/>
          <w:sz w:val="22"/>
          <w:szCs w:val="22"/>
          <w:lang w:eastAsia="en-US"/>
        </w:rPr>
        <w:t>zuidwaarts</w:t>
      </w:r>
      <w:r w:rsidR="00F52F93">
        <w:rPr>
          <w:rFonts w:asciiTheme="minorHAnsi" w:hAnsiTheme="minorHAnsi" w:cstheme="minorHAnsi"/>
          <w:sz w:val="22"/>
          <w:szCs w:val="22"/>
          <w:lang w:eastAsia="en-US"/>
        </w:rPr>
        <w:t xml:space="preserve"> naar Elvas. </w:t>
      </w:r>
      <w:r w:rsidR="00D107CD" w:rsidRPr="00D107CD">
        <w:rPr>
          <w:rFonts w:asciiTheme="minorHAnsi" w:hAnsiTheme="minorHAnsi" w:cstheme="minorHAnsi"/>
          <w:sz w:val="22"/>
          <w:szCs w:val="22"/>
          <w:lang w:eastAsia="en-US"/>
        </w:rPr>
        <w:t>Elvas is een stad en een provincie in Portugal met ongeveer 23.000 inwoners. De stad ligt op een vlakke</w:t>
      </w:r>
      <w:r w:rsidR="00FF3814">
        <w:rPr>
          <w:rFonts w:asciiTheme="minorHAnsi" w:hAnsiTheme="minorHAnsi" w:cstheme="minorHAnsi"/>
          <w:sz w:val="22"/>
          <w:szCs w:val="22"/>
          <w:lang w:eastAsia="en-US"/>
        </w:rPr>
        <w:t xml:space="preserve"> en</w:t>
      </w:r>
      <w:r w:rsidR="00D107CD" w:rsidRPr="00D107CD">
        <w:rPr>
          <w:rFonts w:asciiTheme="minorHAnsi" w:hAnsiTheme="minorHAnsi" w:cstheme="minorHAnsi"/>
          <w:sz w:val="22"/>
          <w:szCs w:val="22"/>
          <w:lang w:eastAsia="en-US"/>
        </w:rPr>
        <w:t xml:space="preserve"> dominante heuvel</w:t>
      </w:r>
      <w:r w:rsidR="00FF3814">
        <w:rPr>
          <w:rFonts w:asciiTheme="minorHAnsi" w:hAnsiTheme="minorHAnsi" w:cstheme="minorHAnsi"/>
          <w:sz w:val="22"/>
          <w:szCs w:val="22"/>
          <w:lang w:eastAsia="en-US"/>
        </w:rPr>
        <w:t xml:space="preserve">, </w:t>
      </w:r>
      <w:r w:rsidR="00D107CD" w:rsidRPr="00D107CD">
        <w:rPr>
          <w:rFonts w:asciiTheme="minorHAnsi" w:hAnsiTheme="minorHAnsi" w:cstheme="minorHAnsi"/>
          <w:sz w:val="22"/>
          <w:szCs w:val="22"/>
          <w:lang w:eastAsia="en-US"/>
        </w:rPr>
        <w:t>nabij de Spaanse grens</w:t>
      </w:r>
      <w:r w:rsidR="00914E25">
        <w:rPr>
          <w:rFonts w:asciiTheme="minorHAnsi" w:hAnsiTheme="minorHAnsi" w:cstheme="minorHAnsi"/>
          <w:sz w:val="22"/>
          <w:szCs w:val="22"/>
          <w:lang w:eastAsia="en-US"/>
        </w:rPr>
        <w:t xml:space="preserve"> en </w:t>
      </w:r>
      <w:r w:rsidR="00D107CD" w:rsidRPr="00D107CD">
        <w:rPr>
          <w:rFonts w:asciiTheme="minorHAnsi" w:hAnsiTheme="minorHAnsi" w:cstheme="minorHAnsi"/>
          <w:sz w:val="22"/>
          <w:szCs w:val="22"/>
          <w:lang w:eastAsia="en-US"/>
        </w:rPr>
        <w:t>ongeveer 15 km ten westen van Badajoz. Hier zijn de grootste overgebleven vestingwerken</w:t>
      </w:r>
      <w:r w:rsidR="00017FDC">
        <w:rPr>
          <w:rFonts w:asciiTheme="minorHAnsi" w:hAnsiTheme="minorHAnsi" w:cstheme="minorHAnsi"/>
          <w:sz w:val="22"/>
          <w:szCs w:val="22"/>
          <w:lang w:eastAsia="en-US"/>
        </w:rPr>
        <w:t xml:space="preserve">. </w:t>
      </w:r>
    </w:p>
    <w:p w14:paraId="5C6F08F3" w14:textId="2AA7E37B" w:rsidR="00F11483" w:rsidRDefault="00D107CD" w:rsidP="0064059A">
      <w:pPr>
        <w:rPr>
          <w:rFonts w:asciiTheme="minorHAnsi" w:hAnsiTheme="minorHAnsi" w:cstheme="minorHAnsi"/>
          <w:sz w:val="22"/>
          <w:szCs w:val="22"/>
          <w:lang w:eastAsia="en-US"/>
        </w:rPr>
      </w:pPr>
      <w:r w:rsidRPr="00D107CD">
        <w:rPr>
          <w:rFonts w:asciiTheme="minorHAnsi" w:hAnsiTheme="minorHAnsi" w:cstheme="minorHAnsi"/>
          <w:sz w:val="22"/>
          <w:szCs w:val="22"/>
          <w:lang w:eastAsia="en-US"/>
        </w:rPr>
        <w:t>UNESCO heeft dit en het gehele historische centrum van de stad Elvas in 2012 opgenomen op de Werelderfgoedlijst onder de titel grens- en garnizoensstad Elvas met zijn vestingwerken.</w:t>
      </w:r>
      <w:r w:rsidR="00D46B43">
        <w:rPr>
          <w:rFonts w:asciiTheme="minorHAnsi" w:hAnsiTheme="minorHAnsi" w:cstheme="minorHAnsi"/>
          <w:sz w:val="22"/>
          <w:szCs w:val="22"/>
          <w:lang w:eastAsia="en-US"/>
        </w:rPr>
        <w:t xml:space="preserve"> </w:t>
      </w:r>
      <w:r w:rsidR="001456C1" w:rsidRPr="001456C1">
        <w:rPr>
          <w:rFonts w:asciiTheme="minorHAnsi" w:hAnsiTheme="minorHAnsi" w:cstheme="minorHAnsi"/>
          <w:sz w:val="22"/>
          <w:szCs w:val="22"/>
          <w:lang w:eastAsia="en-US"/>
        </w:rPr>
        <w:t>Door de ligging is hier de eerste vestigingsstad van Portugal ontstaan. Elvas was vroeger niet in te nemen door buitenstaanders, je vind hier namelijk het grootste fort ter wereld</w:t>
      </w:r>
      <w:r w:rsidR="00F11483">
        <w:rPr>
          <w:rFonts w:asciiTheme="minorHAnsi" w:hAnsiTheme="minorHAnsi" w:cstheme="minorHAnsi"/>
          <w:sz w:val="22"/>
          <w:szCs w:val="22"/>
          <w:lang w:eastAsia="en-US"/>
        </w:rPr>
        <w:t xml:space="preserve">, wat we bezoeken. </w:t>
      </w:r>
    </w:p>
    <w:p w14:paraId="10C7F662" w14:textId="77777777" w:rsidR="00E34344" w:rsidRDefault="00E34344" w:rsidP="0064059A">
      <w:pPr>
        <w:rPr>
          <w:rFonts w:asciiTheme="minorHAnsi" w:hAnsiTheme="minorHAnsi" w:cstheme="minorHAnsi"/>
          <w:sz w:val="22"/>
          <w:szCs w:val="22"/>
          <w:lang w:eastAsia="en-US"/>
        </w:rPr>
      </w:pPr>
    </w:p>
    <w:p w14:paraId="6E3F0AB0" w14:textId="4D4AFDD1" w:rsidR="00E34344" w:rsidRDefault="00E34344" w:rsidP="00E34344">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5E088D46" wp14:editId="605B046A">
            <wp:extent cx="2619375" cy="1585188"/>
            <wp:effectExtent l="0" t="0" r="0" b="0"/>
            <wp:docPr id="1940838260" name="Afbeelding 19408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479" cy="1587671"/>
                    </a:xfrm>
                    <a:prstGeom prst="rect">
                      <a:avLst/>
                    </a:prstGeom>
                    <a:noFill/>
                  </pic:spPr>
                </pic:pic>
              </a:graphicData>
            </a:graphic>
          </wp:inline>
        </w:drawing>
      </w:r>
    </w:p>
    <w:p w14:paraId="5CA92A0E" w14:textId="77777777" w:rsidR="00E34344" w:rsidRDefault="00E34344" w:rsidP="00E34344">
      <w:pPr>
        <w:jc w:val="center"/>
        <w:rPr>
          <w:rFonts w:asciiTheme="minorHAnsi" w:hAnsiTheme="minorHAnsi" w:cstheme="minorHAnsi"/>
          <w:sz w:val="22"/>
          <w:szCs w:val="22"/>
          <w:lang w:eastAsia="en-US"/>
        </w:rPr>
      </w:pPr>
    </w:p>
    <w:p w14:paraId="151560E5" w14:textId="77777777" w:rsidR="00D16C50" w:rsidRDefault="008C02F8" w:rsidP="00414BB7">
      <w:pPr>
        <w:rPr>
          <w:rFonts w:asciiTheme="minorHAnsi" w:hAnsiTheme="minorHAnsi" w:cstheme="minorHAnsi"/>
          <w:sz w:val="22"/>
          <w:szCs w:val="22"/>
          <w:lang w:eastAsia="en-US"/>
        </w:rPr>
      </w:pPr>
      <w:r w:rsidRPr="002D4CD1">
        <w:rPr>
          <w:rFonts w:asciiTheme="minorHAnsi" w:hAnsiTheme="minorHAnsi" w:cstheme="minorHAnsi"/>
          <w:sz w:val="22"/>
          <w:szCs w:val="22"/>
          <w:lang w:eastAsia="en-US"/>
        </w:rPr>
        <w:t xml:space="preserve">We </w:t>
      </w:r>
      <w:r w:rsidR="00912B65" w:rsidRPr="002D4CD1">
        <w:rPr>
          <w:rFonts w:asciiTheme="minorHAnsi" w:hAnsiTheme="minorHAnsi" w:cstheme="minorHAnsi"/>
          <w:sz w:val="22"/>
          <w:szCs w:val="22"/>
          <w:lang w:eastAsia="en-US"/>
        </w:rPr>
        <w:t xml:space="preserve">ontdekken </w:t>
      </w:r>
      <w:r w:rsidR="00784DAD">
        <w:rPr>
          <w:rFonts w:asciiTheme="minorHAnsi" w:hAnsiTheme="minorHAnsi" w:cstheme="minorHAnsi"/>
          <w:sz w:val="22"/>
          <w:szCs w:val="22"/>
          <w:lang w:eastAsia="en-US"/>
        </w:rPr>
        <w:t xml:space="preserve">kort </w:t>
      </w:r>
      <w:r w:rsidR="009C782D">
        <w:rPr>
          <w:rFonts w:asciiTheme="minorHAnsi" w:hAnsiTheme="minorHAnsi" w:cstheme="minorHAnsi"/>
          <w:sz w:val="22"/>
          <w:szCs w:val="22"/>
          <w:lang w:eastAsia="en-US"/>
        </w:rPr>
        <w:t xml:space="preserve">de </w:t>
      </w:r>
      <w:r w:rsidR="00784DAD">
        <w:rPr>
          <w:rFonts w:asciiTheme="minorHAnsi" w:hAnsiTheme="minorHAnsi" w:cstheme="minorHAnsi"/>
          <w:sz w:val="22"/>
          <w:szCs w:val="22"/>
          <w:lang w:eastAsia="en-US"/>
        </w:rPr>
        <w:t>gemeente</w:t>
      </w:r>
      <w:r w:rsidR="009C782D">
        <w:rPr>
          <w:rFonts w:asciiTheme="minorHAnsi" w:hAnsiTheme="minorHAnsi" w:cstheme="minorHAnsi"/>
          <w:sz w:val="22"/>
          <w:szCs w:val="22"/>
          <w:lang w:eastAsia="en-US"/>
        </w:rPr>
        <w:t xml:space="preserve"> </w:t>
      </w:r>
      <w:r w:rsidR="00063274">
        <w:rPr>
          <w:rFonts w:asciiTheme="minorHAnsi" w:hAnsiTheme="minorHAnsi" w:cstheme="minorHAnsi"/>
          <w:sz w:val="22"/>
          <w:szCs w:val="22"/>
          <w:lang w:eastAsia="en-US"/>
        </w:rPr>
        <w:t xml:space="preserve"> </w:t>
      </w:r>
      <w:r w:rsidR="002D4CD1" w:rsidRPr="002D4CD1">
        <w:rPr>
          <w:rFonts w:asciiTheme="minorHAnsi" w:hAnsiTheme="minorHAnsi" w:cstheme="minorHAnsi"/>
          <w:sz w:val="22"/>
          <w:szCs w:val="22"/>
          <w:lang w:eastAsia="en-US"/>
        </w:rPr>
        <w:t xml:space="preserve">Vila </w:t>
      </w:r>
      <w:proofErr w:type="spellStart"/>
      <w:r w:rsidR="002D4CD1" w:rsidRPr="002D4CD1">
        <w:rPr>
          <w:rFonts w:asciiTheme="minorHAnsi" w:hAnsiTheme="minorHAnsi" w:cstheme="minorHAnsi"/>
          <w:sz w:val="22"/>
          <w:szCs w:val="22"/>
          <w:lang w:eastAsia="en-US"/>
        </w:rPr>
        <w:t>Viçosa</w:t>
      </w:r>
      <w:proofErr w:type="spellEnd"/>
      <w:r w:rsidR="002D4CD1" w:rsidRPr="002D4CD1">
        <w:rPr>
          <w:rFonts w:asciiTheme="minorHAnsi" w:hAnsiTheme="minorHAnsi" w:cstheme="minorHAnsi"/>
          <w:sz w:val="22"/>
          <w:szCs w:val="22"/>
          <w:lang w:eastAsia="en-US"/>
        </w:rPr>
        <w:t xml:space="preserve"> </w:t>
      </w:r>
      <w:r w:rsidR="002D4CD1">
        <w:rPr>
          <w:rFonts w:asciiTheme="minorHAnsi" w:hAnsiTheme="minorHAnsi" w:cstheme="minorHAnsi"/>
          <w:sz w:val="22"/>
          <w:szCs w:val="22"/>
          <w:lang w:eastAsia="en-US"/>
        </w:rPr>
        <w:t xml:space="preserve"> </w:t>
      </w:r>
      <w:r w:rsidR="002D4CD1" w:rsidRPr="002D4CD1">
        <w:rPr>
          <w:rFonts w:asciiTheme="minorHAnsi" w:hAnsiTheme="minorHAnsi" w:cstheme="minorHAnsi"/>
          <w:sz w:val="22"/>
          <w:szCs w:val="22"/>
          <w:lang w:eastAsia="en-US"/>
        </w:rPr>
        <w:t xml:space="preserve">in het Portugese district </w:t>
      </w:r>
      <w:proofErr w:type="spellStart"/>
      <w:r w:rsidR="002D4CD1" w:rsidRPr="002D4CD1">
        <w:rPr>
          <w:rFonts w:asciiTheme="minorHAnsi" w:hAnsiTheme="minorHAnsi" w:cstheme="minorHAnsi"/>
          <w:sz w:val="22"/>
          <w:szCs w:val="22"/>
          <w:lang w:eastAsia="en-US"/>
        </w:rPr>
        <w:t>Évora</w:t>
      </w:r>
      <w:proofErr w:type="spellEnd"/>
      <w:r w:rsidR="00D20370">
        <w:rPr>
          <w:rFonts w:asciiTheme="minorHAnsi" w:hAnsiTheme="minorHAnsi" w:cstheme="minorHAnsi"/>
          <w:sz w:val="22"/>
          <w:szCs w:val="22"/>
          <w:lang w:eastAsia="en-US"/>
        </w:rPr>
        <w:t xml:space="preserve"> en bezoeken er </w:t>
      </w:r>
      <w:r w:rsidR="00F61732">
        <w:rPr>
          <w:rFonts w:asciiTheme="minorHAnsi" w:hAnsiTheme="minorHAnsi" w:cstheme="minorHAnsi"/>
          <w:sz w:val="22"/>
          <w:szCs w:val="22"/>
          <w:lang w:eastAsia="en-US"/>
        </w:rPr>
        <w:t xml:space="preserve">het </w:t>
      </w:r>
      <w:proofErr w:type="spellStart"/>
      <w:r w:rsidR="00F61732">
        <w:rPr>
          <w:rFonts w:asciiTheme="minorHAnsi" w:hAnsiTheme="minorHAnsi" w:cstheme="minorHAnsi"/>
          <w:sz w:val="22"/>
          <w:szCs w:val="22"/>
          <w:lang w:eastAsia="en-US"/>
        </w:rPr>
        <w:t>Ducal</w:t>
      </w:r>
      <w:proofErr w:type="spellEnd"/>
      <w:r w:rsidR="00F61732">
        <w:rPr>
          <w:rFonts w:asciiTheme="minorHAnsi" w:hAnsiTheme="minorHAnsi" w:cstheme="minorHAnsi"/>
          <w:sz w:val="22"/>
          <w:szCs w:val="22"/>
          <w:lang w:eastAsia="en-US"/>
        </w:rPr>
        <w:t xml:space="preserve"> </w:t>
      </w:r>
      <w:proofErr w:type="spellStart"/>
      <w:r w:rsidR="00F61732">
        <w:rPr>
          <w:rFonts w:asciiTheme="minorHAnsi" w:hAnsiTheme="minorHAnsi" w:cstheme="minorHAnsi"/>
          <w:sz w:val="22"/>
          <w:szCs w:val="22"/>
          <w:lang w:eastAsia="en-US"/>
        </w:rPr>
        <w:t>Palace</w:t>
      </w:r>
      <w:proofErr w:type="spellEnd"/>
      <w:r w:rsidR="00F61732">
        <w:rPr>
          <w:rFonts w:asciiTheme="minorHAnsi" w:hAnsiTheme="minorHAnsi" w:cstheme="minorHAnsi"/>
          <w:sz w:val="22"/>
          <w:szCs w:val="22"/>
          <w:lang w:eastAsia="en-US"/>
        </w:rPr>
        <w:t xml:space="preserve">. </w:t>
      </w:r>
      <w:r w:rsidR="00414BB7" w:rsidRPr="00414BB7">
        <w:rPr>
          <w:rFonts w:asciiTheme="minorHAnsi" w:hAnsiTheme="minorHAnsi" w:cstheme="minorHAnsi"/>
          <w:sz w:val="22"/>
          <w:szCs w:val="22"/>
          <w:lang w:eastAsia="en-US"/>
        </w:rPr>
        <w:t>Hier heeft zich het huis van de Hertogen van Bragança gevestigd, de machtigste adellijke familie na het koninklijk huis. De 1ste hertog van Bragança was D. Afonso, de bastaardzoon van D. João I (1385-1433).</w:t>
      </w:r>
    </w:p>
    <w:p w14:paraId="41C3DFC4" w14:textId="77777777" w:rsidR="00E34344" w:rsidRDefault="00E34344" w:rsidP="00414BB7">
      <w:pPr>
        <w:rPr>
          <w:rFonts w:asciiTheme="minorHAnsi" w:hAnsiTheme="minorHAnsi" w:cstheme="minorHAnsi"/>
          <w:sz w:val="22"/>
          <w:szCs w:val="22"/>
          <w:lang w:eastAsia="en-US"/>
        </w:rPr>
      </w:pPr>
    </w:p>
    <w:p w14:paraId="13CFDCB1" w14:textId="0BFBD43F" w:rsidR="00414BB7" w:rsidRPr="00414BB7" w:rsidRDefault="00206F6B" w:rsidP="00414BB7">
      <w:pPr>
        <w:rPr>
          <w:rFonts w:asciiTheme="minorHAnsi" w:hAnsiTheme="minorHAnsi" w:cstheme="minorHAnsi"/>
          <w:sz w:val="22"/>
          <w:szCs w:val="22"/>
          <w:lang w:eastAsia="en-US"/>
        </w:rPr>
      </w:pPr>
      <w:r>
        <w:rPr>
          <w:noProof/>
        </w:rPr>
        <w:drawing>
          <wp:anchor distT="0" distB="0" distL="114300" distR="114300" simplePos="0" relativeHeight="251658241" behindDoc="0" locked="0" layoutInCell="1" allowOverlap="1" wp14:anchorId="30B5A32A" wp14:editId="716A9BB4">
            <wp:simplePos x="0" y="0"/>
            <wp:positionH relativeFrom="column">
              <wp:posOffset>-52070</wp:posOffset>
            </wp:positionH>
            <wp:positionV relativeFrom="paragraph">
              <wp:posOffset>-6693535</wp:posOffset>
            </wp:positionV>
            <wp:extent cx="1819275" cy="2425700"/>
            <wp:effectExtent l="0" t="0" r="9525" b="0"/>
            <wp:wrapThrough wrapText="bothSides">
              <wp:wrapPolygon edited="0">
                <wp:start x="0" y="0"/>
                <wp:lineTo x="0" y="21374"/>
                <wp:lineTo x="21487" y="21374"/>
                <wp:lineTo x="21487" y="0"/>
                <wp:lineTo x="0" y="0"/>
              </wp:wrapPolygon>
            </wp:wrapThrough>
            <wp:docPr id="280145151" name="Afbeelding 280145151" descr="Afbeelding met buitenshuis, schoeisel, kledin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5151" name="Afbeelding 7" descr="Afbeelding met buitenshuis, schoeisel, kleding, hemel&#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BB7" w:rsidRPr="00414BB7">
        <w:rPr>
          <w:rFonts w:asciiTheme="minorHAnsi" w:hAnsiTheme="minorHAnsi" w:cstheme="minorHAnsi"/>
          <w:sz w:val="22"/>
          <w:szCs w:val="22"/>
          <w:lang w:eastAsia="en-US"/>
        </w:rPr>
        <w:t xml:space="preserve">Het paleis van de hertog, is gebouwd door de 4e hertog van Bragança, D. Jaime die in de 16e eeuw veel heeft bijgedragen tot de groei van het dorp. </w:t>
      </w:r>
    </w:p>
    <w:p w14:paraId="1C3B5280" w14:textId="52A06032" w:rsidR="009C782D" w:rsidRDefault="00414BB7" w:rsidP="00414BB7">
      <w:pPr>
        <w:rPr>
          <w:rFonts w:asciiTheme="minorHAnsi" w:hAnsiTheme="minorHAnsi" w:cstheme="minorHAnsi"/>
          <w:sz w:val="22"/>
          <w:szCs w:val="22"/>
          <w:lang w:eastAsia="en-US"/>
        </w:rPr>
      </w:pPr>
      <w:r w:rsidRPr="00414BB7">
        <w:rPr>
          <w:rFonts w:asciiTheme="minorHAnsi" w:hAnsiTheme="minorHAnsi" w:cstheme="minorHAnsi"/>
          <w:sz w:val="22"/>
          <w:szCs w:val="22"/>
          <w:lang w:eastAsia="en-US"/>
        </w:rPr>
        <w:t xml:space="preserve">Vila </w:t>
      </w:r>
      <w:proofErr w:type="spellStart"/>
      <w:r w:rsidRPr="00414BB7">
        <w:rPr>
          <w:rFonts w:asciiTheme="minorHAnsi" w:hAnsiTheme="minorHAnsi" w:cstheme="minorHAnsi"/>
          <w:sz w:val="22"/>
          <w:szCs w:val="22"/>
          <w:lang w:eastAsia="en-US"/>
        </w:rPr>
        <w:t>Viçosa</w:t>
      </w:r>
      <w:proofErr w:type="spellEnd"/>
      <w:r w:rsidRPr="00414BB7">
        <w:rPr>
          <w:rFonts w:asciiTheme="minorHAnsi" w:hAnsiTheme="minorHAnsi" w:cstheme="minorHAnsi"/>
          <w:sz w:val="22"/>
          <w:szCs w:val="22"/>
          <w:lang w:eastAsia="en-US"/>
        </w:rPr>
        <w:t xml:space="preserve"> is bekend om de overvloed aan marmer in de streek, aangezien er meer dan 160 steengroeven zijn waar het internationaal bekende (roze) marmer wordt gewonnen en verwerkt</w:t>
      </w:r>
      <w:r w:rsidR="00641941">
        <w:rPr>
          <w:rFonts w:asciiTheme="minorHAnsi" w:hAnsiTheme="minorHAnsi" w:cstheme="minorHAnsi"/>
          <w:sz w:val="22"/>
          <w:szCs w:val="22"/>
          <w:lang w:eastAsia="en-US"/>
        </w:rPr>
        <w:t>.</w:t>
      </w:r>
    </w:p>
    <w:p w14:paraId="2B2ECE11" w14:textId="34756FAA" w:rsidR="00784DAD" w:rsidRDefault="00784DAD" w:rsidP="0064059A">
      <w:pPr>
        <w:rPr>
          <w:rFonts w:asciiTheme="minorHAnsi" w:hAnsiTheme="minorHAnsi" w:cstheme="minorHAnsi"/>
          <w:sz w:val="22"/>
          <w:szCs w:val="22"/>
          <w:lang w:eastAsia="en-US"/>
        </w:rPr>
      </w:pPr>
    </w:p>
    <w:p w14:paraId="5546C09F" w14:textId="0CEE943E" w:rsidR="00035A91" w:rsidRDefault="00784DAD" w:rsidP="0064059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Even </w:t>
      </w:r>
      <w:proofErr w:type="spellStart"/>
      <w:r>
        <w:rPr>
          <w:rFonts w:asciiTheme="minorHAnsi" w:hAnsiTheme="minorHAnsi" w:cstheme="minorHAnsi"/>
          <w:sz w:val="22"/>
          <w:szCs w:val="22"/>
          <w:lang w:eastAsia="en-US"/>
        </w:rPr>
        <w:t>ve</w:t>
      </w:r>
      <w:r w:rsidR="009875BD">
        <w:rPr>
          <w:rFonts w:asciiTheme="minorHAnsi" w:hAnsiTheme="minorHAnsi" w:cstheme="minorHAnsi"/>
          <w:sz w:val="22"/>
          <w:szCs w:val="22"/>
          <w:lang w:eastAsia="en-US"/>
        </w:rPr>
        <w:t>de</w:t>
      </w:r>
      <w:r>
        <w:rPr>
          <w:rFonts w:asciiTheme="minorHAnsi" w:hAnsiTheme="minorHAnsi" w:cstheme="minorHAnsi"/>
          <w:sz w:val="22"/>
          <w:szCs w:val="22"/>
          <w:lang w:eastAsia="en-US"/>
        </w:rPr>
        <w:t>rop</w:t>
      </w:r>
      <w:proofErr w:type="spellEnd"/>
      <w:r w:rsidR="00612475">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in </w:t>
      </w:r>
      <w:proofErr w:type="spellStart"/>
      <w:r w:rsidR="00E43464" w:rsidRPr="00E43464">
        <w:rPr>
          <w:rFonts w:asciiTheme="minorHAnsi" w:hAnsiTheme="minorHAnsi" w:cstheme="minorHAnsi"/>
          <w:sz w:val="22"/>
          <w:szCs w:val="22"/>
          <w:lang w:eastAsia="en-US"/>
        </w:rPr>
        <w:t>Azaruja</w:t>
      </w:r>
      <w:proofErr w:type="spellEnd"/>
      <w:r w:rsidR="00612475">
        <w:rPr>
          <w:rFonts w:asciiTheme="minorHAnsi" w:hAnsiTheme="minorHAnsi" w:cstheme="minorHAnsi"/>
          <w:sz w:val="22"/>
          <w:szCs w:val="22"/>
          <w:lang w:eastAsia="en-US"/>
        </w:rPr>
        <w:t xml:space="preserve">, </w:t>
      </w:r>
      <w:r w:rsidR="00E43464" w:rsidRPr="00E43464">
        <w:rPr>
          <w:rFonts w:asciiTheme="minorHAnsi" w:hAnsiTheme="minorHAnsi" w:cstheme="minorHAnsi"/>
          <w:sz w:val="22"/>
          <w:szCs w:val="22"/>
          <w:lang w:eastAsia="en-US"/>
        </w:rPr>
        <w:t xml:space="preserve"> </w:t>
      </w:r>
      <w:r w:rsidR="00333BAC">
        <w:rPr>
          <w:rFonts w:asciiTheme="minorHAnsi" w:hAnsiTheme="minorHAnsi" w:cstheme="minorHAnsi"/>
          <w:sz w:val="22"/>
          <w:szCs w:val="22"/>
          <w:lang w:eastAsia="en-US"/>
        </w:rPr>
        <w:t xml:space="preserve">komen </w:t>
      </w:r>
      <w:r w:rsidR="009875BD">
        <w:rPr>
          <w:rFonts w:asciiTheme="minorHAnsi" w:hAnsiTheme="minorHAnsi" w:cstheme="minorHAnsi"/>
          <w:sz w:val="22"/>
          <w:szCs w:val="22"/>
          <w:lang w:eastAsia="en-US"/>
        </w:rPr>
        <w:t xml:space="preserve">we meer te weten </w:t>
      </w:r>
      <w:r w:rsidR="00333BAC">
        <w:rPr>
          <w:rFonts w:asciiTheme="minorHAnsi" w:hAnsiTheme="minorHAnsi" w:cstheme="minorHAnsi"/>
          <w:sz w:val="22"/>
          <w:szCs w:val="22"/>
          <w:lang w:eastAsia="en-US"/>
        </w:rPr>
        <w:t xml:space="preserve">over de Portugese </w:t>
      </w:r>
      <w:r w:rsidR="00333BAC" w:rsidRPr="00333BAC">
        <w:rPr>
          <w:rFonts w:asciiTheme="minorHAnsi" w:hAnsiTheme="minorHAnsi" w:cstheme="minorHAnsi"/>
          <w:sz w:val="22"/>
          <w:szCs w:val="22"/>
          <w:lang w:eastAsia="en-US"/>
        </w:rPr>
        <w:t>olijfboomgaard</w:t>
      </w:r>
      <w:r w:rsidR="00333BAC">
        <w:rPr>
          <w:rFonts w:asciiTheme="minorHAnsi" w:hAnsiTheme="minorHAnsi" w:cstheme="minorHAnsi"/>
          <w:sz w:val="22"/>
          <w:szCs w:val="22"/>
          <w:lang w:eastAsia="en-US"/>
        </w:rPr>
        <w:t xml:space="preserve">en en hun uitstekende </w:t>
      </w:r>
      <w:r w:rsidR="00333BAC" w:rsidRPr="00333BAC">
        <w:rPr>
          <w:rFonts w:asciiTheme="minorHAnsi" w:hAnsiTheme="minorHAnsi" w:cstheme="minorHAnsi"/>
          <w:sz w:val="22"/>
          <w:szCs w:val="22"/>
          <w:lang w:eastAsia="en-US"/>
        </w:rPr>
        <w:t xml:space="preserve"> </w:t>
      </w:r>
      <w:r w:rsidR="00333BAC">
        <w:rPr>
          <w:rFonts w:asciiTheme="minorHAnsi" w:hAnsiTheme="minorHAnsi" w:cstheme="minorHAnsi"/>
          <w:sz w:val="22"/>
          <w:szCs w:val="22"/>
          <w:lang w:eastAsia="en-US"/>
        </w:rPr>
        <w:t>olijfolie</w:t>
      </w:r>
      <w:r w:rsidR="00407D39">
        <w:rPr>
          <w:rFonts w:asciiTheme="minorHAnsi" w:hAnsiTheme="minorHAnsi" w:cstheme="minorHAnsi"/>
          <w:sz w:val="22"/>
          <w:szCs w:val="22"/>
          <w:lang w:eastAsia="en-US"/>
        </w:rPr>
        <w:t xml:space="preserve">. </w:t>
      </w:r>
      <w:r w:rsidR="00333BAC" w:rsidRPr="00333BAC">
        <w:rPr>
          <w:rFonts w:asciiTheme="minorHAnsi" w:hAnsiTheme="minorHAnsi" w:cstheme="minorHAnsi"/>
          <w:sz w:val="22"/>
          <w:szCs w:val="22"/>
          <w:lang w:eastAsia="en-US"/>
        </w:rPr>
        <w:t>We le</w:t>
      </w:r>
      <w:r w:rsidR="00D9367C">
        <w:rPr>
          <w:rFonts w:asciiTheme="minorHAnsi" w:hAnsiTheme="minorHAnsi" w:cstheme="minorHAnsi"/>
          <w:sz w:val="22"/>
          <w:szCs w:val="22"/>
          <w:lang w:eastAsia="en-US"/>
        </w:rPr>
        <w:t>ren</w:t>
      </w:r>
      <w:r w:rsidR="00333BAC" w:rsidRPr="00333BAC">
        <w:rPr>
          <w:rFonts w:asciiTheme="minorHAnsi" w:hAnsiTheme="minorHAnsi" w:cstheme="minorHAnsi"/>
          <w:sz w:val="22"/>
          <w:szCs w:val="22"/>
          <w:lang w:eastAsia="en-US"/>
        </w:rPr>
        <w:t xml:space="preserve"> over olijfolie</w:t>
      </w:r>
      <w:r w:rsidR="00407D39">
        <w:rPr>
          <w:rFonts w:asciiTheme="minorHAnsi" w:hAnsiTheme="minorHAnsi" w:cstheme="minorHAnsi"/>
          <w:sz w:val="22"/>
          <w:szCs w:val="22"/>
          <w:lang w:eastAsia="en-US"/>
        </w:rPr>
        <w:t xml:space="preserve"> en</w:t>
      </w:r>
      <w:r w:rsidR="00333BAC" w:rsidRPr="00333BAC">
        <w:rPr>
          <w:rFonts w:asciiTheme="minorHAnsi" w:hAnsiTheme="minorHAnsi" w:cstheme="minorHAnsi"/>
          <w:sz w:val="22"/>
          <w:szCs w:val="22"/>
          <w:lang w:eastAsia="en-US"/>
        </w:rPr>
        <w:t xml:space="preserve"> proe</w:t>
      </w:r>
      <w:r w:rsidR="00D9367C">
        <w:rPr>
          <w:rFonts w:asciiTheme="minorHAnsi" w:hAnsiTheme="minorHAnsi" w:cstheme="minorHAnsi"/>
          <w:sz w:val="22"/>
          <w:szCs w:val="22"/>
          <w:lang w:eastAsia="en-US"/>
        </w:rPr>
        <w:t>ven</w:t>
      </w:r>
      <w:r w:rsidR="00333BAC" w:rsidRPr="00333BAC">
        <w:rPr>
          <w:rFonts w:asciiTheme="minorHAnsi" w:hAnsiTheme="minorHAnsi" w:cstheme="minorHAnsi"/>
          <w:sz w:val="22"/>
          <w:szCs w:val="22"/>
          <w:lang w:eastAsia="en-US"/>
        </w:rPr>
        <w:t xml:space="preserve"> met al onze zintuigen </w:t>
      </w:r>
      <w:r w:rsidR="00654D18">
        <w:rPr>
          <w:rFonts w:asciiTheme="minorHAnsi" w:hAnsiTheme="minorHAnsi" w:cstheme="minorHAnsi"/>
          <w:sz w:val="22"/>
          <w:szCs w:val="22"/>
          <w:lang w:eastAsia="en-US"/>
        </w:rPr>
        <w:t xml:space="preserve">van </w:t>
      </w:r>
      <w:r w:rsidR="00333BAC" w:rsidRPr="00333BAC">
        <w:rPr>
          <w:rFonts w:asciiTheme="minorHAnsi" w:hAnsiTheme="minorHAnsi" w:cstheme="minorHAnsi"/>
          <w:sz w:val="22"/>
          <w:szCs w:val="22"/>
          <w:lang w:eastAsia="en-US"/>
        </w:rPr>
        <w:t>dit vloeibare goud</w:t>
      </w:r>
      <w:r w:rsidR="00654D18">
        <w:rPr>
          <w:rFonts w:asciiTheme="minorHAnsi" w:hAnsiTheme="minorHAnsi" w:cstheme="minorHAnsi"/>
          <w:sz w:val="22"/>
          <w:szCs w:val="22"/>
          <w:lang w:eastAsia="en-US"/>
        </w:rPr>
        <w:t>.</w:t>
      </w:r>
    </w:p>
    <w:p w14:paraId="55A0DBCE" w14:textId="4400631C" w:rsidR="00612475" w:rsidRDefault="00035A91" w:rsidP="00035A91">
      <w:pPr>
        <w:rPr>
          <w:rFonts w:asciiTheme="minorHAnsi" w:hAnsiTheme="minorHAnsi" w:cstheme="minorHAnsi"/>
          <w:sz w:val="22"/>
          <w:szCs w:val="22"/>
          <w:lang w:eastAsia="en-US"/>
        </w:rPr>
      </w:pPr>
      <w:r>
        <w:rPr>
          <w:rFonts w:asciiTheme="minorHAnsi" w:hAnsiTheme="minorHAnsi" w:cstheme="minorHAnsi"/>
          <w:sz w:val="22"/>
          <w:szCs w:val="22"/>
          <w:lang w:eastAsia="en-US"/>
        </w:rPr>
        <w:t>Ook k</w:t>
      </w:r>
      <w:r w:rsidRPr="00035A91">
        <w:rPr>
          <w:rFonts w:asciiTheme="minorHAnsi" w:hAnsiTheme="minorHAnsi" w:cstheme="minorHAnsi"/>
          <w:sz w:val="22"/>
          <w:szCs w:val="22"/>
          <w:lang w:eastAsia="en-US"/>
        </w:rPr>
        <w:t xml:space="preserve">urk is een typisch Portugees product. Geen ander land produceert er zoveel van als Portugal. Meer dan de helft van de wereldkurkoogst komt van onze </w:t>
      </w:r>
      <w:proofErr w:type="spellStart"/>
      <w:r w:rsidRPr="00035A91">
        <w:rPr>
          <w:rFonts w:asciiTheme="minorHAnsi" w:hAnsiTheme="minorHAnsi" w:cstheme="minorHAnsi"/>
          <w:sz w:val="22"/>
          <w:szCs w:val="22"/>
          <w:lang w:eastAsia="en-US"/>
        </w:rPr>
        <w:t>sobreiros</w:t>
      </w:r>
      <w:proofErr w:type="spellEnd"/>
      <w:r w:rsidRPr="00035A91">
        <w:rPr>
          <w:rFonts w:asciiTheme="minorHAnsi" w:hAnsiTheme="minorHAnsi" w:cstheme="minorHAnsi"/>
          <w:sz w:val="22"/>
          <w:szCs w:val="22"/>
          <w:lang w:eastAsia="en-US"/>
        </w:rPr>
        <w:t xml:space="preserve"> (kurkeiken). De grootste kurkwouden liggen in de Alentejo en het overgrote deel van de </w:t>
      </w:r>
      <w:proofErr w:type="spellStart"/>
      <w:r w:rsidRPr="00035A91">
        <w:rPr>
          <w:rFonts w:asciiTheme="minorHAnsi" w:hAnsiTheme="minorHAnsi" w:cstheme="minorHAnsi"/>
          <w:sz w:val="22"/>
          <w:szCs w:val="22"/>
          <w:lang w:eastAsia="en-US"/>
        </w:rPr>
        <w:t>kurkverwerkende</w:t>
      </w:r>
      <w:proofErr w:type="spellEnd"/>
      <w:r w:rsidRPr="00035A91">
        <w:rPr>
          <w:rFonts w:asciiTheme="minorHAnsi" w:hAnsiTheme="minorHAnsi" w:cstheme="minorHAnsi"/>
          <w:sz w:val="22"/>
          <w:szCs w:val="22"/>
          <w:lang w:eastAsia="en-US"/>
        </w:rPr>
        <w:t xml:space="preserve"> industrie bevindt zich in de Alentejo en rondom Porto.</w:t>
      </w:r>
      <w:r w:rsidR="00783F81">
        <w:rPr>
          <w:rFonts w:asciiTheme="minorHAnsi" w:hAnsiTheme="minorHAnsi" w:cstheme="minorHAnsi"/>
          <w:sz w:val="22"/>
          <w:szCs w:val="22"/>
          <w:lang w:eastAsia="en-US"/>
        </w:rPr>
        <w:t xml:space="preserve"> We brengen</w:t>
      </w:r>
      <w:r w:rsidRPr="00035A91">
        <w:rPr>
          <w:rFonts w:asciiTheme="minorHAnsi" w:hAnsiTheme="minorHAnsi" w:cstheme="minorHAnsi"/>
          <w:sz w:val="22"/>
          <w:szCs w:val="22"/>
          <w:lang w:eastAsia="en-US"/>
        </w:rPr>
        <w:t xml:space="preserve"> </w:t>
      </w:r>
      <w:r w:rsidR="00783F81">
        <w:rPr>
          <w:rFonts w:asciiTheme="minorHAnsi" w:hAnsiTheme="minorHAnsi" w:cstheme="minorHAnsi"/>
          <w:sz w:val="22"/>
          <w:szCs w:val="22"/>
          <w:lang w:eastAsia="en-US"/>
        </w:rPr>
        <w:t xml:space="preserve">een bezoek aan de </w:t>
      </w:r>
      <w:r w:rsidRPr="00035A91">
        <w:rPr>
          <w:rFonts w:asciiTheme="minorHAnsi" w:hAnsiTheme="minorHAnsi" w:cstheme="minorHAnsi"/>
          <w:sz w:val="22"/>
          <w:szCs w:val="22"/>
          <w:lang w:eastAsia="en-US"/>
        </w:rPr>
        <w:t xml:space="preserve">kurkfabriek </w:t>
      </w:r>
      <w:r w:rsidR="00783F81" w:rsidRPr="00783F81">
        <w:rPr>
          <w:rFonts w:asciiTheme="minorHAnsi" w:hAnsiTheme="minorHAnsi" w:cstheme="minorHAnsi"/>
          <w:sz w:val="22"/>
          <w:szCs w:val="22"/>
          <w:lang w:eastAsia="en-US"/>
        </w:rPr>
        <w:t xml:space="preserve">van </w:t>
      </w:r>
      <w:proofErr w:type="spellStart"/>
      <w:r w:rsidR="00783F81" w:rsidRPr="00783F81">
        <w:rPr>
          <w:rFonts w:asciiTheme="minorHAnsi" w:hAnsiTheme="minorHAnsi" w:cstheme="minorHAnsi"/>
          <w:sz w:val="22"/>
          <w:szCs w:val="22"/>
          <w:lang w:eastAsia="en-US"/>
        </w:rPr>
        <w:t>Azaruja</w:t>
      </w:r>
      <w:proofErr w:type="spellEnd"/>
      <w:r w:rsidR="00783F81" w:rsidRPr="00783F81">
        <w:rPr>
          <w:rFonts w:asciiTheme="minorHAnsi" w:hAnsiTheme="minorHAnsi" w:cstheme="minorHAnsi"/>
          <w:sz w:val="22"/>
          <w:szCs w:val="22"/>
          <w:lang w:eastAsia="en-US"/>
        </w:rPr>
        <w:t>.</w:t>
      </w:r>
    </w:p>
    <w:p w14:paraId="462CB9F0" w14:textId="431C96B2" w:rsidR="00655A7A" w:rsidRDefault="00612475" w:rsidP="00655A7A">
      <w:pPr>
        <w:rPr>
          <w:rFonts w:asciiTheme="minorHAnsi" w:hAnsiTheme="minorHAnsi" w:cstheme="minorHAnsi"/>
          <w:sz w:val="22"/>
          <w:szCs w:val="22"/>
          <w:lang w:eastAsia="en-US"/>
        </w:rPr>
      </w:pPr>
      <w:r w:rsidRPr="00612475">
        <w:rPr>
          <w:rFonts w:asciiTheme="minorHAnsi" w:hAnsiTheme="minorHAnsi" w:cstheme="minorHAnsi"/>
          <w:sz w:val="22"/>
          <w:szCs w:val="22"/>
          <w:lang w:eastAsia="en-US"/>
        </w:rPr>
        <w:t>Verder gaan we naar de oude studentenstad Evora, met haar  vele Romeinse en middeleeuwse monumenten. Waar we na een lekker avondmaal, moe maar voldaan onder de wol kruipen.</w:t>
      </w:r>
      <w:bookmarkEnd w:id="1"/>
    </w:p>
    <w:p w14:paraId="1C2BC0E5" w14:textId="77777777" w:rsidR="00157967" w:rsidRDefault="00157967" w:rsidP="00655A7A">
      <w:pPr>
        <w:rPr>
          <w:rFonts w:asciiTheme="minorHAnsi" w:hAnsiTheme="minorHAnsi" w:cstheme="minorHAnsi"/>
          <w:sz w:val="22"/>
          <w:szCs w:val="22"/>
          <w:lang w:eastAsia="en-US"/>
        </w:rPr>
      </w:pPr>
    </w:p>
    <w:p w14:paraId="5976AD12" w14:textId="5A0D8C61" w:rsidR="004420F3" w:rsidRDefault="004420F3" w:rsidP="004420F3">
      <w:pPr>
        <w:rPr>
          <w:rFonts w:asciiTheme="minorHAnsi" w:hAnsiTheme="minorHAnsi" w:cstheme="minorHAnsi"/>
          <w:b/>
          <w:bCs/>
          <w:sz w:val="22"/>
          <w:szCs w:val="22"/>
          <w:lang w:eastAsia="en-US"/>
        </w:rPr>
      </w:pPr>
      <w:r w:rsidRPr="00733B1D">
        <w:rPr>
          <w:rFonts w:asciiTheme="minorHAnsi" w:hAnsiTheme="minorHAnsi" w:cstheme="minorHAnsi"/>
          <w:b/>
          <w:bCs/>
          <w:sz w:val="22"/>
          <w:szCs w:val="22"/>
          <w:lang w:eastAsia="en-US"/>
        </w:rPr>
        <w:t>Dag</w:t>
      </w:r>
      <w:r w:rsidR="00733B1D" w:rsidRPr="00733B1D">
        <w:rPr>
          <w:rFonts w:asciiTheme="minorHAnsi" w:hAnsiTheme="minorHAnsi" w:cstheme="minorHAnsi"/>
          <w:b/>
          <w:bCs/>
          <w:sz w:val="22"/>
          <w:szCs w:val="22"/>
          <w:lang w:eastAsia="en-US"/>
        </w:rPr>
        <w:t xml:space="preserve"> 6</w:t>
      </w:r>
      <w:r w:rsidRPr="00733B1D">
        <w:rPr>
          <w:rFonts w:asciiTheme="minorHAnsi" w:hAnsiTheme="minorHAnsi" w:cstheme="minorHAnsi"/>
          <w:b/>
          <w:bCs/>
          <w:sz w:val="22"/>
          <w:szCs w:val="22"/>
          <w:lang w:eastAsia="en-US"/>
        </w:rPr>
        <w:t xml:space="preserve">: </w:t>
      </w:r>
      <w:r w:rsidR="009677FC">
        <w:rPr>
          <w:rFonts w:asciiTheme="minorHAnsi" w:hAnsiTheme="minorHAnsi" w:cstheme="minorHAnsi"/>
          <w:b/>
          <w:bCs/>
          <w:sz w:val="22"/>
          <w:szCs w:val="22"/>
          <w:lang w:eastAsia="en-US"/>
        </w:rPr>
        <w:t xml:space="preserve">Evora </w:t>
      </w:r>
      <w:r w:rsidR="0009271B" w:rsidRPr="0009271B">
        <w:rPr>
          <w:rFonts w:asciiTheme="minorHAnsi" w:hAnsiTheme="minorHAnsi" w:cstheme="minorHAnsi"/>
          <w:b/>
          <w:bCs/>
          <w:sz w:val="22"/>
          <w:szCs w:val="22"/>
          <w:lang w:eastAsia="en-US"/>
        </w:rPr>
        <w:t>(ontbijt-lunch-avondmaal)</w:t>
      </w:r>
    </w:p>
    <w:p w14:paraId="274B3232" w14:textId="594EC251" w:rsidR="009A1F86" w:rsidRPr="009A1F86" w:rsidRDefault="009A1F86" w:rsidP="004420F3">
      <w:pPr>
        <w:rPr>
          <w:rFonts w:asciiTheme="minorHAnsi" w:hAnsiTheme="minorHAnsi" w:cstheme="minorHAnsi"/>
          <w:sz w:val="22"/>
          <w:szCs w:val="22"/>
          <w:lang w:eastAsia="en-US"/>
        </w:rPr>
      </w:pPr>
      <w:r w:rsidRPr="009A1F86">
        <w:rPr>
          <w:rFonts w:asciiTheme="minorHAnsi" w:hAnsiTheme="minorHAnsi" w:cstheme="minorHAnsi"/>
          <w:sz w:val="22"/>
          <w:szCs w:val="22"/>
          <w:lang w:eastAsia="en-US"/>
        </w:rPr>
        <w:t>Er staat ons alweer een mooie dag te wachten.</w:t>
      </w:r>
    </w:p>
    <w:p w14:paraId="61E1327F" w14:textId="056D0581" w:rsidR="002D51F4" w:rsidRDefault="00111500" w:rsidP="00777AD4">
      <w:pPr>
        <w:rPr>
          <w:rFonts w:asciiTheme="minorHAnsi" w:hAnsiTheme="minorHAnsi" w:cstheme="minorHAnsi"/>
          <w:sz w:val="22"/>
          <w:szCs w:val="22"/>
          <w:lang w:eastAsia="en-US"/>
        </w:rPr>
      </w:pPr>
      <w:r w:rsidRPr="00111500">
        <w:rPr>
          <w:rFonts w:asciiTheme="minorHAnsi" w:hAnsiTheme="minorHAnsi" w:cstheme="minorHAnsi"/>
          <w:sz w:val="22"/>
          <w:szCs w:val="22"/>
          <w:lang w:eastAsia="en-US"/>
        </w:rPr>
        <w:t xml:space="preserve">Bij mooie Portugese steden denken we vaak aan Lissabon en Porto. Terecht, want dat zijn pareltjes. Maar </w:t>
      </w:r>
      <w:r w:rsidR="009C1A01">
        <w:rPr>
          <w:rFonts w:asciiTheme="minorHAnsi" w:hAnsiTheme="minorHAnsi" w:cstheme="minorHAnsi"/>
          <w:sz w:val="22"/>
          <w:szCs w:val="22"/>
          <w:lang w:eastAsia="en-US"/>
        </w:rPr>
        <w:t xml:space="preserve">ook Evora  heeft haar </w:t>
      </w:r>
      <w:r w:rsidRPr="00111500">
        <w:rPr>
          <w:rFonts w:asciiTheme="minorHAnsi" w:hAnsiTheme="minorHAnsi" w:cstheme="minorHAnsi"/>
          <w:sz w:val="22"/>
          <w:szCs w:val="22"/>
          <w:lang w:eastAsia="en-US"/>
        </w:rPr>
        <w:t>sporen ruimschoots verdiend</w:t>
      </w:r>
      <w:r w:rsidR="006A5DBD">
        <w:rPr>
          <w:rFonts w:asciiTheme="minorHAnsi" w:hAnsiTheme="minorHAnsi" w:cstheme="minorHAnsi"/>
          <w:sz w:val="22"/>
          <w:szCs w:val="22"/>
          <w:lang w:eastAsia="en-US"/>
        </w:rPr>
        <w:t xml:space="preserve">, al is </w:t>
      </w:r>
      <w:r w:rsidR="00E61D52">
        <w:rPr>
          <w:rFonts w:asciiTheme="minorHAnsi" w:hAnsiTheme="minorHAnsi" w:cstheme="minorHAnsi"/>
          <w:sz w:val="22"/>
          <w:szCs w:val="22"/>
          <w:lang w:eastAsia="en-US"/>
        </w:rPr>
        <w:t xml:space="preserve">de stad </w:t>
      </w:r>
      <w:r w:rsidR="006A5DBD">
        <w:rPr>
          <w:rFonts w:asciiTheme="minorHAnsi" w:hAnsiTheme="minorHAnsi" w:cstheme="minorHAnsi"/>
          <w:sz w:val="22"/>
          <w:szCs w:val="22"/>
          <w:lang w:eastAsia="en-US"/>
        </w:rPr>
        <w:t xml:space="preserve">dan </w:t>
      </w:r>
      <w:r w:rsidR="00E61D52">
        <w:rPr>
          <w:rFonts w:asciiTheme="minorHAnsi" w:hAnsiTheme="minorHAnsi" w:cstheme="minorHAnsi"/>
          <w:sz w:val="22"/>
          <w:szCs w:val="22"/>
          <w:lang w:eastAsia="en-US"/>
        </w:rPr>
        <w:t xml:space="preserve">wel veel kleiner. </w:t>
      </w:r>
      <w:r w:rsidRPr="00111500">
        <w:rPr>
          <w:rFonts w:asciiTheme="minorHAnsi" w:hAnsiTheme="minorHAnsi" w:cstheme="minorHAnsi"/>
          <w:sz w:val="22"/>
          <w:szCs w:val="22"/>
          <w:lang w:eastAsia="en-US"/>
        </w:rPr>
        <w:t xml:space="preserve">Verscholen in het weidse binnenland in het zuiden van Portugal </w:t>
      </w:r>
      <w:r w:rsidR="003B30C1">
        <w:rPr>
          <w:rFonts w:asciiTheme="minorHAnsi" w:hAnsiTheme="minorHAnsi" w:cstheme="minorHAnsi"/>
          <w:sz w:val="22"/>
          <w:szCs w:val="22"/>
          <w:lang w:eastAsia="en-US"/>
        </w:rPr>
        <w:t xml:space="preserve">heeft </w:t>
      </w:r>
      <w:r w:rsidR="00503CAF">
        <w:rPr>
          <w:rFonts w:asciiTheme="minorHAnsi" w:hAnsiTheme="minorHAnsi" w:cstheme="minorHAnsi"/>
          <w:sz w:val="22"/>
          <w:szCs w:val="22"/>
          <w:lang w:eastAsia="en-US"/>
        </w:rPr>
        <w:t xml:space="preserve"> deze stad </w:t>
      </w:r>
      <w:r w:rsidR="003B30C1">
        <w:rPr>
          <w:rFonts w:asciiTheme="minorHAnsi" w:hAnsiTheme="minorHAnsi" w:cstheme="minorHAnsi"/>
          <w:sz w:val="22"/>
          <w:szCs w:val="22"/>
          <w:lang w:eastAsia="en-US"/>
        </w:rPr>
        <w:t>ons heel wat te bieden.</w:t>
      </w:r>
      <w:r w:rsidR="00172228">
        <w:rPr>
          <w:rFonts w:asciiTheme="minorHAnsi" w:hAnsiTheme="minorHAnsi" w:cstheme="minorHAnsi"/>
          <w:sz w:val="22"/>
          <w:szCs w:val="22"/>
          <w:lang w:eastAsia="en-US"/>
        </w:rPr>
        <w:t xml:space="preserve"> </w:t>
      </w:r>
      <w:r w:rsidR="0019749D" w:rsidRPr="0019749D">
        <w:rPr>
          <w:rFonts w:asciiTheme="minorHAnsi" w:hAnsiTheme="minorHAnsi" w:cstheme="minorHAnsi"/>
          <w:sz w:val="22"/>
          <w:szCs w:val="22"/>
          <w:lang w:eastAsia="en-US"/>
        </w:rPr>
        <w:t>Omdat alle heersers hun eigen stempel gedrukt hebben op de stad, val je op cultureel gebied met je neus in de boter</w:t>
      </w:r>
      <w:r w:rsidR="002D51F4">
        <w:rPr>
          <w:rFonts w:asciiTheme="minorHAnsi" w:hAnsiTheme="minorHAnsi" w:cstheme="minorHAnsi"/>
          <w:sz w:val="22"/>
          <w:szCs w:val="22"/>
          <w:lang w:eastAsia="en-US"/>
        </w:rPr>
        <w:t>.</w:t>
      </w:r>
    </w:p>
    <w:p w14:paraId="2303D616" w14:textId="7E8A547C" w:rsidR="00777AD4" w:rsidRDefault="0019749D" w:rsidP="006A5DBD">
      <w:pPr>
        <w:rPr>
          <w:rFonts w:asciiTheme="minorHAnsi" w:hAnsiTheme="minorHAnsi" w:cstheme="minorHAnsi"/>
          <w:sz w:val="22"/>
          <w:szCs w:val="22"/>
          <w:lang w:eastAsia="en-US"/>
        </w:rPr>
      </w:pPr>
      <w:r w:rsidRPr="0019749D">
        <w:rPr>
          <w:rFonts w:asciiTheme="minorHAnsi" w:hAnsiTheme="minorHAnsi" w:cstheme="minorHAnsi"/>
          <w:sz w:val="22"/>
          <w:szCs w:val="22"/>
          <w:lang w:eastAsia="en-US"/>
        </w:rPr>
        <w:t xml:space="preserve">Vanaf 1986 staat het oude centrum zelfs op de Werelderfgoedlijst van UNESCO. De unieke verzameling bezienswaardigheden vormt een groot ommuurd openluchtmuseum. De zes kilometerslange stadsmuur die in de Middeleeuwen bescherming moest bieden, is nog steeds intact. </w:t>
      </w:r>
    </w:p>
    <w:p w14:paraId="38877879" w14:textId="77777777" w:rsidR="00C07956" w:rsidRDefault="00C07956" w:rsidP="006A5DBD">
      <w:pPr>
        <w:rPr>
          <w:rFonts w:asciiTheme="minorHAnsi" w:hAnsiTheme="minorHAnsi" w:cstheme="minorHAnsi"/>
          <w:sz w:val="22"/>
          <w:szCs w:val="22"/>
          <w:lang w:eastAsia="en-US"/>
        </w:rPr>
      </w:pPr>
    </w:p>
    <w:p w14:paraId="769422E5" w14:textId="51EAB193" w:rsidR="00524EAF" w:rsidRDefault="00524EAF" w:rsidP="006A5DBD">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In de namiddag brengen we een bezoek aan </w:t>
      </w:r>
      <w:r w:rsidR="005E203C">
        <w:rPr>
          <w:rFonts w:asciiTheme="minorHAnsi" w:hAnsiTheme="minorHAnsi" w:cstheme="minorHAnsi"/>
          <w:sz w:val="22"/>
          <w:szCs w:val="22"/>
          <w:lang w:eastAsia="en-US"/>
        </w:rPr>
        <w:t xml:space="preserve">het piepkleine </w:t>
      </w:r>
      <w:r w:rsidR="00C07956">
        <w:rPr>
          <w:rFonts w:asciiTheme="minorHAnsi" w:hAnsiTheme="minorHAnsi" w:cstheme="minorHAnsi"/>
          <w:sz w:val="22"/>
          <w:szCs w:val="22"/>
          <w:lang w:eastAsia="en-US"/>
        </w:rPr>
        <w:t xml:space="preserve">Monsaraz. </w:t>
      </w:r>
      <w:r w:rsidR="00E22198" w:rsidRPr="00E22198">
        <w:rPr>
          <w:rFonts w:asciiTheme="minorHAnsi" w:hAnsiTheme="minorHAnsi" w:cstheme="minorHAnsi"/>
          <w:sz w:val="22"/>
          <w:szCs w:val="22"/>
          <w:lang w:eastAsia="en-US"/>
        </w:rPr>
        <w:t xml:space="preserve">Het witte dorp ligt bovenop een bergheuvel en brengt je even terug in de tijd. De hobbelige straatjes, het eeuwenoude kasteel, de witgekalkte huizen, een prehistorische steencirkel en de fenomenale uitzichten over het omringende landschap maken Monsaraz een prachtig plaatje dat zo op een ansichtkaart kan worden gezet. </w:t>
      </w:r>
    </w:p>
    <w:p w14:paraId="6713FB68" w14:textId="642F7777" w:rsidR="005A364A" w:rsidRDefault="00206F6B" w:rsidP="006A5DBD">
      <w:pP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anchor distT="0" distB="0" distL="114300" distR="114300" simplePos="0" relativeHeight="251658242" behindDoc="0" locked="0" layoutInCell="1" allowOverlap="1" wp14:anchorId="5C5B7BE6" wp14:editId="57658111">
            <wp:simplePos x="0" y="0"/>
            <wp:positionH relativeFrom="column">
              <wp:posOffset>5062855</wp:posOffset>
            </wp:positionH>
            <wp:positionV relativeFrom="paragraph">
              <wp:posOffset>-415925</wp:posOffset>
            </wp:positionV>
            <wp:extent cx="841375" cy="1045845"/>
            <wp:effectExtent l="0" t="0" r="0" b="1905"/>
            <wp:wrapThrough wrapText="bothSides">
              <wp:wrapPolygon edited="0">
                <wp:start x="0" y="0"/>
                <wp:lineTo x="0" y="21246"/>
                <wp:lineTo x="21029" y="21246"/>
                <wp:lineTo x="21029" y="0"/>
                <wp:lineTo x="0" y="0"/>
              </wp:wrapPolygon>
            </wp:wrapThrough>
            <wp:docPr id="1014520949" name="Afbeelding 101452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375" cy="1045845"/>
                    </a:xfrm>
                    <a:prstGeom prst="rect">
                      <a:avLst/>
                    </a:prstGeom>
                    <a:noFill/>
                  </pic:spPr>
                </pic:pic>
              </a:graphicData>
            </a:graphic>
            <wp14:sizeRelH relativeFrom="page">
              <wp14:pctWidth>0</wp14:pctWidth>
            </wp14:sizeRelH>
            <wp14:sizeRelV relativeFrom="page">
              <wp14:pctHeight>0</wp14:pctHeight>
            </wp14:sizeRelV>
          </wp:anchor>
        </w:drawing>
      </w:r>
      <w:r w:rsidR="00926E60">
        <w:rPr>
          <w:rFonts w:asciiTheme="minorHAnsi" w:hAnsiTheme="minorHAnsi" w:cstheme="minorHAnsi"/>
          <w:sz w:val="22"/>
          <w:szCs w:val="22"/>
          <w:lang w:eastAsia="en-US"/>
        </w:rPr>
        <w:t xml:space="preserve">We brengen </w:t>
      </w:r>
      <w:r w:rsidR="005A364A">
        <w:rPr>
          <w:rFonts w:asciiTheme="minorHAnsi" w:hAnsiTheme="minorHAnsi" w:cstheme="minorHAnsi"/>
          <w:sz w:val="22"/>
          <w:szCs w:val="22"/>
          <w:lang w:eastAsia="en-US"/>
        </w:rPr>
        <w:t xml:space="preserve">ook </w:t>
      </w:r>
      <w:r w:rsidR="00926E60">
        <w:rPr>
          <w:rFonts w:asciiTheme="minorHAnsi" w:hAnsiTheme="minorHAnsi" w:cstheme="minorHAnsi"/>
          <w:sz w:val="22"/>
          <w:szCs w:val="22"/>
          <w:lang w:eastAsia="en-US"/>
        </w:rPr>
        <w:t>een bezoek aa</w:t>
      </w:r>
      <w:r w:rsidR="005A364A">
        <w:rPr>
          <w:rFonts w:asciiTheme="minorHAnsi" w:hAnsiTheme="minorHAnsi" w:cstheme="minorHAnsi"/>
          <w:sz w:val="22"/>
          <w:szCs w:val="22"/>
          <w:lang w:eastAsia="en-US"/>
        </w:rPr>
        <w:t>n</w:t>
      </w:r>
      <w:r w:rsidR="00926E60" w:rsidRPr="00926E60">
        <w:t xml:space="preserve"> </w:t>
      </w:r>
      <w:r w:rsidR="00926E60">
        <w:t>‘</w:t>
      </w:r>
      <w:r w:rsidR="00926E60" w:rsidRPr="00926E60">
        <w:rPr>
          <w:rFonts w:asciiTheme="minorHAnsi" w:hAnsiTheme="minorHAnsi" w:cstheme="minorHAnsi"/>
          <w:sz w:val="22"/>
          <w:szCs w:val="22"/>
          <w:lang w:eastAsia="en-US"/>
        </w:rPr>
        <w:t xml:space="preserve">De </w:t>
      </w:r>
      <w:proofErr w:type="spellStart"/>
      <w:r w:rsidR="00926E60" w:rsidRPr="00926E60">
        <w:rPr>
          <w:rFonts w:asciiTheme="minorHAnsi" w:hAnsiTheme="minorHAnsi" w:cstheme="minorHAnsi"/>
          <w:sz w:val="22"/>
          <w:szCs w:val="22"/>
          <w:lang w:eastAsia="en-US"/>
        </w:rPr>
        <w:t>Sharish</w:t>
      </w:r>
      <w:proofErr w:type="spellEnd"/>
      <w:r w:rsidR="00926E60" w:rsidRPr="00926E60">
        <w:rPr>
          <w:rFonts w:asciiTheme="minorHAnsi" w:hAnsiTheme="minorHAnsi" w:cstheme="minorHAnsi"/>
          <w:sz w:val="22"/>
          <w:szCs w:val="22"/>
          <w:lang w:eastAsia="en-US"/>
        </w:rPr>
        <w:t xml:space="preserve"> Gin </w:t>
      </w:r>
      <w:proofErr w:type="spellStart"/>
      <w:r w:rsidR="00926E60" w:rsidRPr="00926E60">
        <w:rPr>
          <w:rFonts w:asciiTheme="minorHAnsi" w:hAnsiTheme="minorHAnsi" w:cstheme="minorHAnsi"/>
          <w:sz w:val="22"/>
          <w:szCs w:val="22"/>
          <w:lang w:eastAsia="en-US"/>
        </w:rPr>
        <w:t>Distillery</w:t>
      </w:r>
      <w:proofErr w:type="spellEnd"/>
      <w:r w:rsidR="00926E60">
        <w:rPr>
          <w:rFonts w:asciiTheme="minorHAnsi" w:hAnsiTheme="minorHAnsi" w:cstheme="minorHAnsi"/>
          <w:sz w:val="22"/>
          <w:szCs w:val="22"/>
          <w:lang w:eastAsia="en-US"/>
        </w:rPr>
        <w:t>’.</w:t>
      </w:r>
      <w:r w:rsidR="00926E60" w:rsidRPr="00926E60">
        <w:rPr>
          <w:rFonts w:asciiTheme="minorHAnsi" w:hAnsiTheme="minorHAnsi" w:cstheme="minorHAnsi"/>
          <w:sz w:val="22"/>
          <w:szCs w:val="22"/>
          <w:lang w:eastAsia="en-US"/>
        </w:rPr>
        <w:t xml:space="preserve"> </w:t>
      </w:r>
    </w:p>
    <w:p w14:paraId="5CE8A5E6" w14:textId="77777777" w:rsidR="00206F6B" w:rsidRDefault="00110881" w:rsidP="006A5DBD">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krijgen </w:t>
      </w:r>
      <w:r w:rsidR="005A364A">
        <w:rPr>
          <w:rFonts w:asciiTheme="minorHAnsi" w:hAnsiTheme="minorHAnsi" w:cstheme="minorHAnsi"/>
          <w:sz w:val="22"/>
          <w:szCs w:val="22"/>
          <w:lang w:eastAsia="en-US"/>
        </w:rPr>
        <w:t xml:space="preserve">er </w:t>
      </w:r>
      <w:r>
        <w:rPr>
          <w:rFonts w:asciiTheme="minorHAnsi" w:hAnsiTheme="minorHAnsi" w:cstheme="minorHAnsi"/>
          <w:sz w:val="22"/>
          <w:szCs w:val="22"/>
          <w:lang w:eastAsia="en-US"/>
        </w:rPr>
        <w:t xml:space="preserve">een bijzonder verhaal </w:t>
      </w:r>
      <w:r w:rsidR="003F014A">
        <w:rPr>
          <w:rFonts w:asciiTheme="minorHAnsi" w:hAnsiTheme="minorHAnsi" w:cstheme="minorHAnsi"/>
          <w:sz w:val="22"/>
          <w:szCs w:val="22"/>
          <w:lang w:eastAsia="en-US"/>
        </w:rPr>
        <w:t xml:space="preserve">achter deze gin. </w:t>
      </w:r>
      <w:r w:rsidR="006843F3" w:rsidRPr="006843F3">
        <w:rPr>
          <w:rFonts w:asciiTheme="minorHAnsi" w:hAnsiTheme="minorHAnsi" w:cstheme="minorHAnsi"/>
          <w:sz w:val="22"/>
          <w:szCs w:val="22"/>
          <w:lang w:eastAsia="en-US"/>
        </w:rPr>
        <w:t xml:space="preserve">De naam </w:t>
      </w:r>
      <w:proofErr w:type="spellStart"/>
      <w:r w:rsidR="006843F3" w:rsidRPr="006843F3">
        <w:rPr>
          <w:rFonts w:asciiTheme="minorHAnsi" w:hAnsiTheme="minorHAnsi" w:cstheme="minorHAnsi"/>
          <w:sz w:val="22"/>
          <w:szCs w:val="22"/>
          <w:lang w:eastAsia="en-US"/>
        </w:rPr>
        <w:t>Sharish</w:t>
      </w:r>
      <w:proofErr w:type="spellEnd"/>
      <w:r w:rsidR="006843F3" w:rsidRPr="006843F3">
        <w:rPr>
          <w:rFonts w:asciiTheme="minorHAnsi" w:hAnsiTheme="minorHAnsi" w:cstheme="minorHAnsi"/>
          <w:sz w:val="22"/>
          <w:szCs w:val="22"/>
          <w:lang w:eastAsia="en-US"/>
        </w:rPr>
        <w:t xml:space="preserve"> is verbonden aan het Portugese historische stadje Monsaraz. Tijdens de Islamitische bezetting van het gebied gebruikten ze de Arabische term “</w:t>
      </w:r>
      <w:proofErr w:type="spellStart"/>
      <w:r w:rsidR="006843F3" w:rsidRPr="006843F3">
        <w:rPr>
          <w:rFonts w:asciiTheme="minorHAnsi" w:hAnsiTheme="minorHAnsi" w:cstheme="minorHAnsi"/>
          <w:sz w:val="22"/>
          <w:szCs w:val="22"/>
          <w:lang w:eastAsia="en-US"/>
        </w:rPr>
        <w:t>sharish</w:t>
      </w:r>
      <w:proofErr w:type="spellEnd"/>
      <w:r w:rsidR="006843F3" w:rsidRPr="006843F3">
        <w:rPr>
          <w:rFonts w:asciiTheme="minorHAnsi" w:hAnsiTheme="minorHAnsi" w:cstheme="minorHAnsi"/>
          <w:sz w:val="22"/>
          <w:szCs w:val="22"/>
          <w:lang w:eastAsia="en-US"/>
        </w:rPr>
        <w:t xml:space="preserve">” </w:t>
      </w:r>
      <w:r w:rsidR="00D53918">
        <w:rPr>
          <w:rFonts w:asciiTheme="minorHAnsi" w:hAnsiTheme="minorHAnsi" w:cstheme="minorHAnsi"/>
          <w:sz w:val="22"/>
          <w:szCs w:val="22"/>
          <w:lang w:eastAsia="en-US"/>
        </w:rPr>
        <w:t xml:space="preserve">een </w:t>
      </w:r>
      <w:r w:rsidR="006843F3" w:rsidRPr="006843F3">
        <w:rPr>
          <w:rFonts w:asciiTheme="minorHAnsi" w:hAnsiTheme="minorHAnsi" w:cstheme="minorHAnsi"/>
          <w:sz w:val="22"/>
          <w:szCs w:val="22"/>
          <w:lang w:eastAsia="en-US"/>
        </w:rPr>
        <w:t>veel voorkomend plantje</w:t>
      </w:r>
    </w:p>
    <w:p w14:paraId="417A83CC" w14:textId="64316097" w:rsidR="00926E60" w:rsidRDefault="006843F3" w:rsidP="006A5DBD">
      <w:pPr>
        <w:rPr>
          <w:rFonts w:asciiTheme="minorHAnsi" w:hAnsiTheme="minorHAnsi" w:cstheme="minorHAnsi"/>
          <w:sz w:val="22"/>
          <w:szCs w:val="22"/>
          <w:lang w:eastAsia="en-US"/>
        </w:rPr>
      </w:pPr>
      <w:proofErr w:type="spellStart"/>
      <w:r w:rsidRPr="006843F3">
        <w:rPr>
          <w:rFonts w:asciiTheme="minorHAnsi" w:hAnsiTheme="minorHAnsi" w:cstheme="minorHAnsi"/>
          <w:sz w:val="22"/>
          <w:szCs w:val="22"/>
          <w:lang w:eastAsia="en-US"/>
        </w:rPr>
        <w:t>Cistus</w:t>
      </w:r>
      <w:proofErr w:type="spellEnd"/>
      <w:r w:rsidRPr="006843F3">
        <w:rPr>
          <w:rFonts w:asciiTheme="minorHAnsi" w:hAnsiTheme="minorHAnsi" w:cstheme="minorHAnsi"/>
          <w:sz w:val="22"/>
          <w:szCs w:val="22"/>
          <w:lang w:eastAsia="en-US"/>
        </w:rPr>
        <w:t xml:space="preserve"> </w:t>
      </w:r>
      <w:proofErr w:type="spellStart"/>
      <w:r w:rsidRPr="006843F3">
        <w:rPr>
          <w:rFonts w:asciiTheme="minorHAnsi" w:hAnsiTheme="minorHAnsi" w:cstheme="minorHAnsi"/>
          <w:sz w:val="22"/>
          <w:szCs w:val="22"/>
          <w:lang w:eastAsia="en-US"/>
        </w:rPr>
        <w:t>ladanifer</w:t>
      </w:r>
      <w:proofErr w:type="spellEnd"/>
      <w:r w:rsidR="00D53918">
        <w:rPr>
          <w:rFonts w:asciiTheme="minorHAnsi" w:hAnsiTheme="minorHAnsi" w:cstheme="minorHAnsi"/>
          <w:sz w:val="22"/>
          <w:szCs w:val="22"/>
          <w:lang w:eastAsia="en-US"/>
        </w:rPr>
        <w:t xml:space="preserve"> voor de naam van het dorp</w:t>
      </w:r>
      <w:r w:rsidR="000312DF">
        <w:rPr>
          <w:rFonts w:asciiTheme="minorHAnsi" w:hAnsiTheme="minorHAnsi" w:cstheme="minorHAnsi"/>
          <w:sz w:val="22"/>
          <w:szCs w:val="22"/>
          <w:lang w:eastAsia="en-US"/>
        </w:rPr>
        <w:t xml:space="preserve">. </w:t>
      </w:r>
      <w:r w:rsidR="00103769">
        <w:rPr>
          <w:rFonts w:asciiTheme="minorHAnsi" w:hAnsiTheme="minorHAnsi" w:cstheme="minorHAnsi"/>
          <w:sz w:val="22"/>
          <w:szCs w:val="22"/>
          <w:lang w:eastAsia="en-US"/>
        </w:rPr>
        <w:t xml:space="preserve">In de loop van de eeuwen </w:t>
      </w:r>
      <w:r w:rsidRPr="006843F3">
        <w:rPr>
          <w:rFonts w:asciiTheme="minorHAnsi" w:hAnsiTheme="minorHAnsi" w:cstheme="minorHAnsi"/>
          <w:sz w:val="22"/>
          <w:szCs w:val="22"/>
          <w:lang w:eastAsia="en-US"/>
        </w:rPr>
        <w:t xml:space="preserve">veranderde de naam van het dorp van Mont </w:t>
      </w:r>
      <w:proofErr w:type="spellStart"/>
      <w:r w:rsidRPr="006843F3">
        <w:rPr>
          <w:rFonts w:asciiTheme="minorHAnsi" w:hAnsiTheme="minorHAnsi" w:cstheme="minorHAnsi"/>
          <w:sz w:val="22"/>
          <w:szCs w:val="22"/>
          <w:lang w:eastAsia="en-US"/>
        </w:rPr>
        <w:t>Sharish</w:t>
      </w:r>
      <w:proofErr w:type="spellEnd"/>
      <w:r w:rsidRPr="006843F3">
        <w:rPr>
          <w:rFonts w:asciiTheme="minorHAnsi" w:hAnsiTheme="minorHAnsi" w:cstheme="minorHAnsi"/>
          <w:sz w:val="22"/>
          <w:szCs w:val="22"/>
          <w:lang w:eastAsia="en-US"/>
        </w:rPr>
        <w:t xml:space="preserve"> naar Monsaraz. Ook de fles van </w:t>
      </w:r>
      <w:proofErr w:type="spellStart"/>
      <w:r w:rsidRPr="006843F3">
        <w:rPr>
          <w:rFonts w:asciiTheme="minorHAnsi" w:hAnsiTheme="minorHAnsi" w:cstheme="minorHAnsi"/>
          <w:sz w:val="22"/>
          <w:szCs w:val="22"/>
          <w:lang w:eastAsia="en-US"/>
        </w:rPr>
        <w:t>Sharish</w:t>
      </w:r>
      <w:proofErr w:type="spellEnd"/>
      <w:r w:rsidRPr="006843F3">
        <w:rPr>
          <w:rFonts w:asciiTheme="minorHAnsi" w:hAnsiTheme="minorHAnsi" w:cstheme="minorHAnsi"/>
          <w:sz w:val="22"/>
          <w:szCs w:val="22"/>
          <w:lang w:eastAsia="en-US"/>
        </w:rPr>
        <w:t xml:space="preserve"> Gin heeft de vorm van de heuvel en op het etiket zie je de skyline van Monsaraz met de bekende toren.</w:t>
      </w:r>
    </w:p>
    <w:p w14:paraId="3BE73C37" w14:textId="36C9EC98" w:rsidR="00111500" w:rsidRPr="00111500" w:rsidRDefault="00111500" w:rsidP="00111500">
      <w:pPr>
        <w:rPr>
          <w:rFonts w:asciiTheme="minorHAnsi" w:hAnsiTheme="minorHAnsi" w:cstheme="minorHAnsi"/>
          <w:sz w:val="22"/>
          <w:szCs w:val="22"/>
          <w:lang w:eastAsia="en-US"/>
        </w:rPr>
      </w:pPr>
    </w:p>
    <w:p w14:paraId="55B655EF" w14:textId="48913861" w:rsidR="00AC74F2" w:rsidRPr="00301FD8" w:rsidRDefault="00AC74F2" w:rsidP="00AC74F2">
      <w:pPr>
        <w:rPr>
          <w:rFonts w:asciiTheme="minorHAnsi" w:hAnsiTheme="minorHAnsi" w:cstheme="minorHAnsi"/>
          <w:b/>
          <w:bCs/>
          <w:sz w:val="22"/>
          <w:szCs w:val="22"/>
          <w:lang w:eastAsia="en-US"/>
        </w:rPr>
      </w:pPr>
      <w:r w:rsidRPr="00301FD8">
        <w:rPr>
          <w:rFonts w:asciiTheme="minorHAnsi" w:hAnsiTheme="minorHAnsi" w:cstheme="minorHAnsi"/>
          <w:b/>
          <w:bCs/>
          <w:sz w:val="22"/>
          <w:szCs w:val="22"/>
          <w:lang w:eastAsia="en-US"/>
        </w:rPr>
        <w:t>Dag</w:t>
      </w:r>
      <w:r w:rsidR="00301FD8" w:rsidRPr="00301FD8">
        <w:rPr>
          <w:rFonts w:asciiTheme="minorHAnsi" w:hAnsiTheme="minorHAnsi" w:cstheme="minorHAnsi"/>
          <w:b/>
          <w:bCs/>
          <w:sz w:val="22"/>
          <w:szCs w:val="22"/>
          <w:lang w:eastAsia="en-US"/>
        </w:rPr>
        <w:t xml:space="preserve"> 7</w:t>
      </w:r>
      <w:r w:rsidRPr="00301FD8">
        <w:rPr>
          <w:rFonts w:asciiTheme="minorHAnsi" w:hAnsiTheme="minorHAnsi" w:cstheme="minorHAnsi"/>
          <w:b/>
          <w:bCs/>
          <w:sz w:val="22"/>
          <w:szCs w:val="22"/>
          <w:lang w:eastAsia="en-US"/>
        </w:rPr>
        <w:t xml:space="preserve">: </w:t>
      </w:r>
      <w:r w:rsidR="009A1F86">
        <w:rPr>
          <w:rFonts w:asciiTheme="minorHAnsi" w:hAnsiTheme="minorHAnsi" w:cstheme="minorHAnsi"/>
          <w:b/>
          <w:bCs/>
          <w:sz w:val="22"/>
          <w:szCs w:val="22"/>
          <w:lang w:eastAsia="en-US"/>
        </w:rPr>
        <w:t xml:space="preserve">Lissabon </w:t>
      </w:r>
      <w:r w:rsidR="0064059A" w:rsidRPr="0064059A">
        <w:rPr>
          <w:rFonts w:asciiTheme="minorHAnsi" w:hAnsiTheme="minorHAnsi" w:cstheme="minorHAnsi"/>
          <w:b/>
          <w:bCs/>
          <w:sz w:val="22"/>
          <w:szCs w:val="22"/>
          <w:lang w:eastAsia="en-US"/>
        </w:rPr>
        <w:t>(ontbijt-lunch-avondmaal)</w:t>
      </w:r>
    </w:p>
    <w:p w14:paraId="3A93C285" w14:textId="1C73DB96" w:rsidR="00930731" w:rsidRPr="00930731" w:rsidRDefault="00683FED" w:rsidP="00930731">
      <w:pPr>
        <w:rPr>
          <w:rFonts w:asciiTheme="minorHAnsi" w:hAnsiTheme="minorHAnsi" w:cstheme="minorHAnsi"/>
          <w:sz w:val="22"/>
          <w:szCs w:val="22"/>
          <w:lang w:eastAsia="en-US"/>
        </w:rPr>
      </w:pPr>
      <w:r>
        <w:rPr>
          <w:rFonts w:asciiTheme="minorHAnsi" w:hAnsiTheme="minorHAnsi" w:cstheme="minorHAnsi"/>
          <w:sz w:val="22"/>
          <w:szCs w:val="22"/>
          <w:lang w:eastAsia="en-US"/>
        </w:rPr>
        <w:t>Na het ontbijt vertr</w:t>
      </w:r>
      <w:r w:rsidR="006E1BE5">
        <w:rPr>
          <w:rFonts w:asciiTheme="minorHAnsi" w:hAnsiTheme="minorHAnsi" w:cstheme="minorHAnsi"/>
          <w:sz w:val="22"/>
          <w:szCs w:val="22"/>
          <w:lang w:eastAsia="en-US"/>
        </w:rPr>
        <w:t>e</w:t>
      </w:r>
      <w:r>
        <w:rPr>
          <w:rFonts w:asciiTheme="minorHAnsi" w:hAnsiTheme="minorHAnsi" w:cstheme="minorHAnsi"/>
          <w:sz w:val="22"/>
          <w:szCs w:val="22"/>
          <w:lang w:eastAsia="en-US"/>
        </w:rPr>
        <w:t>kken richting Palmela</w:t>
      </w:r>
      <w:r w:rsidR="00C45ADF">
        <w:rPr>
          <w:rFonts w:asciiTheme="minorHAnsi" w:hAnsiTheme="minorHAnsi" w:cstheme="minorHAnsi"/>
          <w:sz w:val="22"/>
          <w:szCs w:val="22"/>
          <w:lang w:eastAsia="en-US"/>
        </w:rPr>
        <w:t xml:space="preserve">. </w:t>
      </w:r>
      <w:r w:rsidR="00930731" w:rsidRPr="00930731">
        <w:rPr>
          <w:rFonts w:asciiTheme="minorHAnsi" w:hAnsiTheme="minorHAnsi" w:cstheme="minorHAnsi"/>
          <w:sz w:val="22"/>
          <w:szCs w:val="22"/>
          <w:lang w:eastAsia="en-US"/>
        </w:rPr>
        <w:t xml:space="preserve">Palmela ligt in één van de uitlopers van het gebergte Serra da </w:t>
      </w:r>
      <w:proofErr w:type="spellStart"/>
      <w:r w:rsidR="00930731" w:rsidRPr="00930731">
        <w:rPr>
          <w:rFonts w:asciiTheme="minorHAnsi" w:hAnsiTheme="minorHAnsi" w:cstheme="minorHAnsi"/>
          <w:sz w:val="22"/>
          <w:szCs w:val="22"/>
          <w:lang w:eastAsia="en-US"/>
        </w:rPr>
        <w:t>Arrábida</w:t>
      </w:r>
      <w:proofErr w:type="spellEnd"/>
      <w:r w:rsidR="00930731" w:rsidRPr="00930731">
        <w:rPr>
          <w:rFonts w:asciiTheme="minorHAnsi" w:hAnsiTheme="minorHAnsi" w:cstheme="minorHAnsi"/>
          <w:sz w:val="22"/>
          <w:szCs w:val="22"/>
          <w:lang w:eastAsia="en-US"/>
        </w:rPr>
        <w:t xml:space="preserve"> en heeft van oudsher allerlei volkeren aangetrokken, die door het Iberisch schiereiland trokken.</w:t>
      </w:r>
    </w:p>
    <w:p w14:paraId="519A44B4" w14:textId="77777777" w:rsidR="00930731" w:rsidRPr="00930731" w:rsidRDefault="00930731" w:rsidP="00930731">
      <w:pPr>
        <w:rPr>
          <w:rFonts w:asciiTheme="minorHAnsi" w:hAnsiTheme="minorHAnsi" w:cstheme="minorHAnsi"/>
          <w:sz w:val="22"/>
          <w:szCs w:val="22"/>
          <w:lang w:eastAsia="en-US"/>
        </w:rPr>
      </w:pPr>
    </w:p>
    <w:p w14:paraId="112D8368" w14:textId="2B141E40" w:rsidR="00930731" w:rsidRPr="00930731" w:rsidRDefault="00930731" w:rsidP="00930731">
      <w:pPr>
        <w:rPr>
          <w:rFonts w:asciiTheme="minorHAnsi" w:hAnsiTheme="minorHAnsi" w:cstheme="minorHAnsi"/>
          <w:sz w:val="22"/>
          <w:szCs w:val="22"/>
          <w:lang w:eastAsia="en-US"/>
        </w:rPr>
      </w:pPr>
      <w:r w:rsidRPr="00930731">
        <w:rPr>
          <w:rFonts w:asciiTheme="minorHAnsi" w:hAnsiTheme="minorHAnsi" w:cstheme="minorHAnsi"/>
          <w:sz w:val="22"/>
          <w:szCs w:val="22"/>
          <w:lang w:eastAsia="en-US"/>
        </w:rPr>
        <w:t xml:space="preserve">Volgens de overlevering dankt Palmela zijn naam aan de Romeinen, te </w:t>
      </w:r>
      <w:r w:rsidR="00086B38">
        <w:rPr>
          <w:rFonts w:asciiTheme="minorHAnsi" w:hAnsiTheme="minorHAnsi" w:cstheme="minorHAnsi"/>
          <w:sz w:val="22"/>
          <w:szCs w:val="22"/>
          <w:lang w:eastAsia="en-US"/>
        </w:rPr>
        <w:t xml:space="preserve">danken </w:t>
      </w:r>
      <w:r w:rsidRPr="00930731">
        <w:rPr>
          <w:rFonts w:asciiTheme="minorHAnsi" w:hAnsiTheme="minorHAnsi" w:cstheme="minorHAnsi"/>
          <w:sz w:val="22"/>
          <w:szCs w:val="22"/>
          <w:lang w:eastAsia="en-US"/>
        </w:rPr>
        <w:t>aan een Romeinse pretor (gouverneur) die Palma heette. Zijn kasteel dankt Palmela aan de Arabieren, dat op het hoogste punt ligt en waar vandaan met de hele regio tussen de rivieren Sado en de Taag, en zelfs het gebergte Serra de Sintra kan overzien.</w:t>
      </w:r>
    </w:p>
    <w:p w14:paraId="525ACD38" w14:textId="77777777" w:rsidR="005E3AC3" w:rsidRDefault="00930731" w:rsidP="00AC74F2">
      <w:pPr>
        <w:rPr>
          <w:rFonts w:asciiTheme="minorHAnsi" w:hAnsiTheme="minorHAnsi" w:cstheme="minorHAnsi"/>
          <w:sz w:val="22"/>
          <w:szCs w:val="22"/>
          <w:lang w:eastAsia="en-US"/>
        </w:rPr>
      </w:pPr>
      <w:r w:rsidRPr="00930731">
        <w:rPr>
          <w:rFonts w:asciiTheme="minorHAnsi" w:hAnsiTheme="minorHAnsi" w:cstheme="minorHAnsi"/>
          <w:sz w:val="22"/>
          <w:szCs w:val="22"/>
          <w:lang w:eastAsia="en-US"/>
        </w:rPr>
        <w:t xml:space="preserve">Palmela is ook een belangrijk wijnregio, waar uitstekende tafelwijnen worden geproduceerd, evenals de versterkte wijn die bekend staat als </w:t>
      </w:r>
      <w:proofErr w:type="spellStart"/>
      <w:r w:rsidRPr="00930731">
        <w:rPr>
          <w:rFonts w:asciiTheme="minorHAnsi" w:hAnsiTheme="minorHAnsi" w:cstheme="minorHAnsi"/>
          <w:sz w:val="22"/>
          <w:szCs w:val="22"/>
          <w:lang w:eastAsia="en-US"/>
        </w:rPr>
        <w:t>Moscatel</w:t>
      </w:r>
      <w:proofErr w:type="spellEnd"/>
      <w:r w:rsidRPr="00930731">
        <w:rPr>
          <w:rFonts w:asciiTheme="minorHAnsi" w:hAnsiTheme="minorHAnsi" w:cstheme="minorHAnsi"/>
          <w:sz w:val="22"/>
          <w:szCs w:val="22"/>
          <w:lang w:eastAsia="en-US"/>
        </w:rPr>
        <w:t xml:space="preserve"> de Setúbal.</w:t>
      </w:r>
    </w:p>
    <w:p w14:paraId="59088F77" w14:textId="7D737BA1" w:rsidR="002F6721" w:rsidRDefault="00930731" w:rsidP="00AC74F2">
      <w:pPr>
        <w:rPr>
          <w:rFonts w:asciiTheme="minorHAnsi" w:hAnsiTheme="minorHAnsi" w:cstheme="minorHAnsi"/>
          <w:sz w:val="22"/>
          <w:szCs w:val="22"/>
          <w:lang w:eastAsia="en-US"/>
        </w:rPr>
      </w:pPr>
      <w:r w:rsidRPr="00930731">
        <w:rPr>
          <w:rFonts w:asciiTheme="minorHAnsi" w:hAnsiTheme="minorHAnsi" w:cstheme="minorHAnsi"/>
          <w:sz w:val="22"/>
          <w:szCs w:val="22"/>
          <w:lang w:eastAsia="en-US"/>
        </w:rPr>
        <w:t xml:space="preserve"> </w:t>
      </w:r>
    </w:p>
    <w:p w14:paraId="5A213CDB" w14:textId="4ECF0F26" w:rsidR="00AE1A85" w:rsidRDefault="00AE1A85"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We rijden verder naar S</w:t>
      </w:r>
      <w:r w:rsidRPr="00AE1A85">
        <w:rPr>
          <w:rFonts w:asciiTheme="minorHAnsi" w:hAnsiTheme="minorHAnsi" w:cstheme="minorHAnsi"/>
          <w:sz w:val="22"/>
          <w:szCs w:val="22"/>
          <w:lang w:eastAsia="en-US"/>
        </w:rPr>
        <w:t>intra,</w:t>
      </w:r>
      <w:r w:rsidR="002851B0">
        <w:rPr>
          <w:rFonts w:asciiTheme="minorHAnsi" w:hAnsiTheme="minorHAnsi" w:cstheme="minorHAnsi"/>
          <w:sz w:val="22"/>
          <w:szCs w:val="22"/>
          <w:lang w:eastAsia="en-US"/>
        </w:rPr>
        <w:t xml:space="preserve"> </w:t>
      </w:r>
      <w:r w:rsidRPr="00AE1A85">
        <w:rPr>
          <w:rFonts w:asciiTheme="minorHAnsi" w:hAnsiTheme="minorHAnsi" w:cstheme="minorHAnsi"/>
          <w:sz w:val="22"/>
          <w:szCs w:val="22"/>
          <w:lang w:eastAsia="en-US"/>
        </w:rPr>
        <w:t>op ongeveer 25 kilometer van Lissabon</w:t>
      </w:r>
      <w:r w:rsidR="005E3AC3">
        <w:rPr>
          <w:rFonts w:asciiTheme="minorHAnsi" w:hAnsiTheme="minorHAnsi" w:cstheme="minorHAnsi"/>
          <w:sz w:val="22"/>
          <w:szCs w:val="22"/>
          <w:lang w:eastAsia="en-US"/>
        </w:rPr>
        <w:t>.</w:t>
      </w:r>
    </w:p>
    <w:p w14:paraId="07B56A2A" w14:textId="4E8A5442" w:rsidR="002373F3" w:rsidRPr="002373F3" w:rsidRDefault="002373F3" w:rsidP="002373F3">
      <w:pPr>
        <w:rPr>
          <w:rFonts w:asciiTheme="minorHAnsi" w:hAnsiTheme="minorHAnsi" w:cstheme="minorHAnsi"/>
          <w:sz w:val="22"/>
          <w:szCs w:val="22"/>
          <w:lang w:eastAsia="en-US"/>
        </w:rPr>
      </w:pPr>
      <w:r w:rsidRPr="002373F3">
        <w:rPr>
          <w:rFonts w:asciiTheme="minorHAnsi" w:hAnsiTheme="minorHAnsi" w:cstheme="minorHAnsi"/>
          <w:sz w:val="22"/>
          <w:szCs w:val="22"/>
          <w:lang w:eastAsia="en-US"/>
        </w:rPr>
        <w:t>Sinds 1995 staat Sintra in Portugal op de werelderfgoedlijst van UNESCO</w:t>
      </w:r>
      <w:r w:rsidR="0066513D">
        <w:rPr>
          <w:rFonts w:asciiTheme="minorHAnsi" w:hAnsiTheme="minorHAnsi" w:cstheme="minorHAnsi"/>
          <w:sz w:val="22"/>
          <w:szCs w:val="22"/>
          <w:lang w:eastAsia="en-US"/>
        </w:rPr>
        <w:t xml:space="preserve">. </w:t>
      </w:r>
      <w:r w:rsidRPr="002373F3">
        <w:rPr>
          <w:rFonts w:asciiTheme="minorHAnsi" w:hAnsiTheme="minorHAnsi" w:cstheme="minorHAnsi"/>
          <w:sz w:val="22"/>
          <w:szCs w:val="22"/>
          <w:lang w:eastAsia="en-US"/>
        </w:rPr>
        <w:t>Er valt zo veel moois te zien in Sintra! Talrijke schrijvers, poëten en kunstenaars lieten zich door de eeuwen heen inspireren door Sintra en de omgeving. Een van de bekendste is de sprookjesschrijver Hans Christian Andersen. De plek heeft absoluut een aantrekkingskracht. Sintra heeft iets romantisch. Iets magisch.</w:t>
      </w:r>
    </w:p>
    <w:p w14:paraId="4E383467" w14:textId="6E12632C" w:rsidR="002851B0" w:rsidRDefault="00CA4CA4"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Afscheidsavond </w:t>
      </w:r>
      <w:r w:rsidR="00F87100">
        <w:rPr>
          <w:rFonts w:asciiTheme="minorHAnsi" w:hAnsiTheme="minorHAnsi" w:cstheme="minorHAnsi"/>
          <w:sz w:val="22"/>
          <w:szCs w:val="22"/>
          <w:lang w:eastAsia="en-US"/>
        </w:rPr>
        <w:t>en overnachting in Lissabon</w:t>
      </w:r>
      <w:r w:rsidR="00F87100">
        <w:rPr>
          <w:rFonts w:asciiTheme="minorHAnsi" w:hAnsiTheme="minorHAnsi" w:cstheme="minorHAnsi"/>
          <w:sz w:val="22"/>
          <w:szCs w:val="22"/>
          <w:lang w:eastAsia="en-US"/>
        </w:rPr>
        <w:br/>
      </w:r>
    </w:p>
    <w:p w14:paraId="7191079D" w14:textId="3B160A56" w:rsidR="00CF553D" w:rsidRPr="00717D86" w:rsidRDefault="00CF553D" w:rsidP="00CF553D">
      <w:pPr>
        <w:rPr>
          <w:rFonts w:asciiTheme="minorHAnsi" w:hAnsiTheme="minorHAnsi" w:cstheme="minorHAnsi"/>
          <w:b/>
          <w:bCs/>
          <w:sz w:val="22"/>
          <w:szCs w:val="22"/>
          <w:lang w:eastAsia="en-US"/>
        </w:rPr>
      </w:pPr>
      <w:r w:rsidRPr="00717D86">
        <w:rPr>
          <w:rFonts w:asciiTheme="minorHAnsi" w:hAnsiTheme="minorHAnsi" w:cstheme="minorHAnsi"/>
          <w:b/>
          <w:bCs/>
          <w:sz w:val="22"/>
          <w:szCs w:val="22"/>
          <w:lang w:eastAsia="en-US"/>
        </w:rPr>
        <w:t>Dag</w:t>
      </w:r>
      <w:r w:rsidR="00717D86">
        <w:rPr>
          <w:rFonts w:asciiTheme="minorHAnsi" w:hAnsiTheme="minorHAnsi" w:cstheme="minorHAnsi"/>
          <w:b/>
          <w:bCs/>
          <w:sz w:val="22"/>
          <w:szCs w:val="22"/>
          <w:lang w:eastAsia="en-US"/>
        </w:rPr>
        <w:t xml:space="preserve"> </w:t>
      </w:r>
      <w:r w:rsidR="0000199A" w:rsidRPr="00717D86">
        <w:rPr>
          <w:rFonts w:asciiTheme="minorHAnsi" w:hAnsiTheme="minorHAnsi" w:cstheme="minorHAnsi"/>
          <w:b/>
          <w:bCs/>
          <w:sz w:val="22"/>
          <w:szCs w:val="22"/>
          <w:lang w:eastAsia="en-US"/>
        </w:rPr>
        <w:t xml:space="preserve">8 </w:t>
      </w:r>
      <w:r w:rsidRPr="00717D86">
        <w:rPr>
          <w:rFonts w:asciiTheme="minorHAnsi" w:hAnsiTheme="minorHAnsi" w:cstheme="minorHAnsi"/>
          <w:b/>
          <w:bCs/>
          <w:sz w:val="22"/>
          <w:szCs w:val="22"/>
          <w:lang w:eastAsia="en-US"/>
        </w:rPr>
        <w:t>: L</w:t>
      </w:r>
      <w:r w:rsidR="00F87100">
        <w:rPr>
          <w:rFonts w:asciiTheme="minorHAnsi" w:hAnsiTheme="minorHAnsi" w:cstheme="minorHAnsi"/>
          <w:b/>
          <w:bCs/>
          <w:sz w:val="22"/>
          <w:szCs w:val="22"/>
          <w:lang w:eastAsia="en-US"/>
        </w:rPr>
        <w:t>issabon</w:t>
      </w:r>
      <w:r w:rsidRPr="00717D86">
        <w:rPr>
          <w:rFonts w:asciiTheme="minorHAnsi" w:hAnsiTheme="minorHAnsi" w:cstheme="minorHAnsi"/>
          <w:b/>
          <w:bCs/>
          <w:sz w:val="22"/>
          <w:szCs w:val="22"/>
          <w:lang w:eastAsia="en-US"/>
        </w:rPr>
        <w:t xml:space="preserve"> </w:t>
      </w:r>
      <w:r w:rsidR="00565D65">
        <w:rPr>
          <w:rFonts w:asciiTheme="minorHAnsi" w:hAnsiTheme="minorHAnsi" w:cstheme="minorHAnsi"/>
          <w:b/>
          <w:bCs/>
          <w:sz w:val="22"/>
          <w:szCs w:val="22"/>
          <w:lang w:eastAsia="en-US"/>
        </w:rPr>
        <w:t>(ontbijt)</w:t>
      </w:r>
    </w:p>
    <w:p w14:paraId="1175EF07" w14:textId="0CB0140E" w:rsidR="00A220FF" w:rsidRDefault="00C2554D" w:rsidP="00CF553D">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Afhankelijk van de vluchturen, hebben we nog wat vrije tijd in </w:t>
      </w:r>
      <w:r w:rsidR="00FF078A">
        <w:rPr>
          <w:rFonts w:asciiTheme="minorHAnsi" w:hAnsiTheme="minorHAnsi" w:cstheme="minorHAnsi"/>
          <w:sz w:val="22"/>
          <w:szCs w:val="22"/>
          <w:lang w:eastAsia="en-US"/>
        </w:rPr>
        <w:t xml:space="preserve">het gezellige </w:t>
      </w:r>
      <w:r>
        <w:rPr>
          <w:rFonts w:asciiTheme="minorHAnsi" w:hAnsiTheme="minorHAnsi" w:cstheme="minorHAnsi"/>
          <w:sz w:val="22"/>
          <w:szCs w:val="22"/>
          <w:lang w:eastAsia="en-US"/>
        </w:rPr>
        <w:t xml:space="preserve">Lissabon. </w:t>
      </w:r>
    </w:p>
    <w:p w14:paraId="63DE02CD" w14:textId="185F9E88" w:rsidR="00CF553D" w:rsidRPr="00CF553D" w:rsidRDefault="007F0406" w:rsidP="00CF553D">
      <w:pPr>
        <w:rPr>
          <w:rFonts w:asciiTheme="minorHAnsi" w:hAnsiTheme="minorHAnsi" w:cstheme="minorHAnsi"/>
          <w:sz w:val="22"/>
          <w:szCs w:val="22"/>
          <w:lang w:eastAsia="en-US"/>
        </w:rPr>
      </w:pPr>
      <w:r>
        <w:rPr>
          <w:rFonts w:asciiTheme="minorHAnsi" w:hAnsiTheme="minorHAnsi" w:cstheme="minorHAnsi"/>
          <w:sz w:val="22"/>
          <w:szCs w:val="22"/>
          <w:lang w:eastAsia="en-US"/>
        </w:rPr>
        <w:t>T</w:t>
      </w:r>
      <w:r w:rsidR="00CF553D" w:rsidRPr="00CF553D">
        <w:rPr>
          <w:rFonts w:asciiTheme="minorHAnsi" w:hAnsiTheme="minorHAnsi" w:cstheme="minorHAnsi"/>
          <w:sz w:val="22"/>
          <w:szCs w:val="22"/>
          <w:lang w:eastAsia="en-US"/>
        </w:rPr>
        <w:t xml:space="preserve">ransfer naar </w:t>
      </w:r>
      <w:r>
        <w:rPr>
          <w:rFonts w:asciiTheme="minorHAnsi" w:hAnsiTheme="minorHAnsi" w:cstheme="minorHAnsi"/>
          <w:sz w:val="22"/>
          <w:szCs w:val="22"/>
          <w:lang w:eastAsia="en-US"/>
        </w:rPr>
        <w:t xml:space="preserve">de </w:t>
      </w:r>
      <w:r w:rsidR="00CF553D" w:rsidRPr="00CF553D">
        <w:rPr>
          <w:rFonts w:asciiTheme="minorHAnsi" w:hAnsiTheme="minorHAnsi" w:cstheme="minorHAnsi"/>
          <w:sz w:val="22"/>
          <w:szCs w:val="22"/>
          <w:lang w:eastAsia="en-US"/>
        </w:rPr>
        <w:t>luchthaven.</w:t>
      </w:r>
      <w:r w:rsidR="00A11970">
        <w:rPr>
          <w:rFonts w:asciiTheme="minorHAnsi" w:hAnsiTheme="minorHAnsi" w:cstheme="minorHAnsi"/>
          <w:sz w:val="22"/>
          <w:szCs w:val="22"/>
          <w:lang w:eastAsia="en-US"/>
        </w:rPr>
        <w:t xml:space="preserve"> Afscheid van een</w:t>
      </w:r>
      <w:r w:rsidR="004D4D02">
        <w:rPr>
          <w:rFonts w:asciiTheme="minorHAnsi" w:hAnsiTheme="minorHAnsi" w:cstheme="minorHAnsi"/>
          <w:sz w:val="22"/>
          <w:szCs w:val="22"/>
          <w:lang w:eastAsia="en-US"/>
        </w:rPr>
        <w:t xml:space="preserve"> mooie</w:t>
      </w:r>
      <w:r w:rsidR="008209E3">
        <w:rPr>
          <w:rFonts w:asciiTheme="minorHAnsi" w:hAnsiTheme="minorHAnsi" w:cstheme="minorHAnsi"/>
          <w:sz w:val="22"/>
          <w:szCs w:val="22"/>
          <w:lang w:eastAsia="en-US"/>
        </w:rPr>
        <w:t xml:space="preserve"> reis waar natuur</w:t>
      </w:r>
      <w:r w:rsidR="00704E77">
        <w:rPr>
          <w:rFonts w:asciiTheme="minorHAnsi" w:hAnsiTheme="minorHAnsi" w:cstheme="minorHAnsi"/>
          <w:sz w:val="22"/>
          <w:szCs w:val="22"/>
          <w:lang w:eastAsia="en-US"/>
        </w:rPr>
        <w:t xml:space="preserve"> en</w:t>
      </w:r>
      <w:r w:rsidR="008209E3">
        <w:rPr>
          <w:rFonts w:asciiTheme="minorHAnsi" w:hAnsiTheme="minorHAnsi" w:cstheme="minorHAnsi"/>
          <w:sz w:val="22"/>
          <w:szCs w:val="22"/>
          <w:lang w:eastAsia="en-US"/>
        </w:rPr>
        <w:t xml:space="preserve"> cultuur </w:t>
      </w:r>
      <w:r w:rsidR="00704E77">
        <w:rPr>
          <w:rFonts w:asciiTheme="minorHAnsi" w:hAnsiTheme="minorHAnsi" w:cstheme="minorHAnsi"/>
          <w:sz w:val="22"/>
          <w:szCs w:val="22"/>
          <w:lang w:eastAsia="en-US"/>
        </w:rPr>
        <w:t xml:space="preserve">samengaan en </w:t>
      </w:r>
      <w:r w:rsidR="004B534B">
        <w:rPr>
          <w:rFonts w:asciiTheme="minorHAnsi" w:hAnsiTheme="minorHAnsi" w:cstheme="minorHAnsi"/>
          <w:sz w:val="22"/>
          <w:szCs w:val="22"/>
          <w:lang w:eastAsia="en-US"/>
        </w:rPr>
        <w:t xml:space="preserve">waar we elkaar echt </w:t>
      </w:r>
      <w:r w:rsidR="00CB3938">
        <w:rPr>
          <w:rFonts w:asciiTheme="minorHAnsi" w:hAnsiTheme="minorHAnsi" w:cstheme="minorHAnsi"/>
          <w:sz w:val="22"/>
          <w:szCs w:val="22"/>
          <w:lang w:eastAsia="en-US"/>
        </w:rPr>
        <w:t xml:space="preserve">kunnen </w:t>
      </w:r>
      <w:r w:rsidR="004B534B">
        <w:rPr>
          <w:rFonts w:asciiTheme="minorHAnsi" w:hAnsiTheme="minorHAnsi" w:cstheme="minorHAnsi"/>
          <w:sz w:val="22"/>
          <w:szCs w:val="22"/>
          <w:lang w:eastAsia="en-US"/>
        </w:rPr>
        <w:t>ontmoeten.</w:t>
      </w:r>
    </w:p>
    <w:p w14:paraId="694BC73F" w14:textId="77777777" w:rsidR="00655A7A" w:rsidRDefault="00655A7A" w:rsidP="00655A7A">
      <w:pPr>
        <w:rPr>
          <w:rFonts w:asciiTheme="minorHAnsi" w:hAnsiTheme="minorHAnsi" w:cstheme="minorHAnsi"/>
          <w:sz w:val="22"/>
          <w:szCs w:val="22"/>
          <w:lang w:eastAsia="en-US"/>
        </w:rPr>
      </w:pPr>
    </w:p>
    <w:p w14:paraId="4222E95F" w14:textId="5B5073B5" w:rsidR="0061256D" w:rsidRPr="0061256D" w:rsidRDefault="0061256D" w:rsidP="00155C47">
      <w:pPr>
        <w:rPr>
          <w:rFonts w:asciiTheme="minorHAnsi" w:hAnsiTheme="minorHAnsi" w:cstheme="minorHAnsi"/>
          <w:b/>
          <w:bCs/>
          <w:sz w:val="22"/>
          <w:szCs w:val="22"/>
          <w:lang w:eastAsia="en-US"/>
        </w:rPr>
      </w:pPr>
      <w:r w:rsidRPr="0061256D">
        <w:rPr>
          <w:rFonts w:asciiTheme="minorHAnsi" w:hAnsiTheme="minorHAnsi" w:cstheme="minorHAnsi"/>
          <w:b/>
          <w:bCs/>
          <w:sz w:val="22"/>
          <w:szCs w:val="22"/>
          <w:lang w:eastAsia="en-US"/>
        </w:rPr>
        <w:t xml:space="preserve">Het  programma is richtinggevend. Dagprogramma’s of onderdelen ervan kunnen ter plaatse door de Femma-begeleidster in samenspraak met de plaatselijke gids verschoven of gewisseld worden.  Ze zal altijd handelen in het belang van de groep en de kwaliteit van de reis. </w:t>
      </w:r>
      <w:r w:rsidR="00106213">
        <w:rPr>
          <w:rFonts w:asciiTheme="minorHAnsi" w:hAnsiTheme="minorHAnsi" w:cstheme="minorHAnsi"/>
          <w:b/>
          <w:bCs/>
          <w:sz w:val="22"/>
          <w:szCs w:val="22"/>
          <w:lang w:eastAsia="en-US"/>
        </w:rPr>
        <w:t>I</w:t>
      </w:r>
      <w:r w:rsidRPr="0061256D">
        <w:rPr>
          <w:rFonts w:asciiTheme="minorHAnsi" w:hAnsiTheme="minorHAnsi" w:cstheme="minorHAnsi"/>
          <w:b/>
          <w:bCs/>
          <w:sz w:val="22"/>
          <w:szCs w:val="22"/>
          <w:lang w:eastAsia="en-US"/>
        </w:rPr>
        <w:t>edereen met een normale conditie kan deze reis aan.</w:t>
      </w:r>
    </w:p>
    <w:p w14:paraId="1968F4AE" w14:textId="77777777" w:rsidR="00CA7071" w:rsidRPr="00CA2A17" w:rsidRDefault="00CA7071" w:rsidP="001D3502">
      <w:pPr>
        <w:jc w:val="both"/>
        <w:rPr>
          <w:rFonts w:asciiTheme="minorHAnsi" w:hAnsiTheme="minorHAnsi" w:cstheme="minorHAnsi"/>
          <w:b/>
          <w:sz w:val="24"/>
          <w:szCs w:val="24"/>
        </w:rPr>
      </w:pPr>
    </w:p>
    <w:p w14:paraId="3B5BEFB3" w14:textId="1ACB3B6D" w:rsidR="00CA2A17" w:rsidRPr="008A1ED4" w:rsidRDefault="00CA2A17" w:rsidP="00CA2A17">
      <w:pPr>
        <w:jc w:val="both"/>
        <w:rPr>
          <w:rFonts w:asciiTheme="minorHAnsi" w:hAnsiTheme="minorHAnsi" w:cstheme="minorHAnsi"/>
          <w:b/>
          <w:sz w:val="24"/>
          <w:szCs w:val="24"/>
        </w:rPr>
      </w:pPr>
      <w:r w:rsidRPr="00155C47">
        <w:rPr>
          <w:rFonts w:asciiTheme="minorHAnsi" w:hAnsiTheme="minorHAnsi" w:cstheme="minorHAnsi"/>
          <w:b/>
          <w:sz w:val="24"/>
          <w:szCs w:val="24"/>
        </w:rPr>
        <w:t>Vluchtschema onder voorbehoud van wijz</w:t>
      </w:r>
      <w:r w:rsidR="00155C47" w:rsidRPr="00155C47">
        <w:rPr>
          <w:rFonts w:asciiTheme="minorHAnsi" w:hAnsiTheme="minorHAnsi" w:cstheme="minorHAnsi"/>
          <w:b/>
          <w:sz w:val="24"/>
          <w:szCs w:val="24"/>
        </w:rPr>
        <w:t>iging</w:t>
      </w:r>
    </w:p>
    <w:p w14:paraId="553BABC9" w14:textId="44899048" w:rsidR="00264606" w:rsidRDefault="000012B9" w:rsidP="00CA2A17">
      <w:pPr>
        <w:jc w:val="both"/>
        <w:rPr>
          <w:rFonts w:asciiTheme="minorHAnsi" w:hAnsiTheme="minorHAnsi" w:cstheme="minorHAnsi"/>
          <w:bCs/>
          <w:sz w:val="24"/>
          <w:szCs w:val="24"/>
          <w:lang w:val="nl-BE"/>
        </w:rPr>
      </w:pPr>
      <w:r>
        <w:rPr>
          <w:rFonts w:asciiTheme="minorHAnsi" w:hAnsiTheme="minorHAnsi" w:cstheme="minorHAnsi"/>
          <w:bCs/>
          <w:sz w:val="24"/>
          <w:szCs w:val="24"/>
          <w:lang w:val="nl-BE"/>
        </w:rPr>
        <w:t>10/06/2024 Brussel &gt; Li</w:t>
      </w:r>
      <w:r w:rsidR="0066076B">
        <w:rPr>
          <w:rFonts w:asciiTheme="minorHAnsi" w:hAnsiTheme="minorHAnsi" w:cstheme="minorHAnsi"/>
          <w:bCs/>
          <w:sz w:val="24"/>
          <w:szCs w:val="24"/>
          <w:lang w:val="nl-BE"/>
        </w:rPr>
        <w:t>ssabon vertrek 9.15 met aankomst 11.10</w:t>
      </w:r>
    </w:p>
    <w:p w14:paraId="41EBEABA" w14:textId="12B72BC0" w:rsidR="0066076B" w:rsidRPr="003B725D" w:rsidRDefault="0066076B" w:rsidP="00CA2A17">
      <w:pPr>
        <w:jc w:val="both"/>
        <w:rPr>
          <w:rFonts w:asciiTheme="minorHAnsi" w:hAnsiTheme="minorHAnsi" w:cstheme="minorHAnsi"/>
          <w:bCs/>
          <w:sz w:val="24"/>
          <w:szCs w:val="24"/>
          <w:lang w:val="nl-BE"/>
        </w:rPr>
      </w:pPr>
      <w:r>
        <w:rPr>
          <w:rFonts w:asciiTheme="minorHAnsi" w:hAnsiTheme="minorHAnsi" w:cstheme="minorHAnsi"/>
          <w:bCs/>
          <w:sz w:val="24"/>
          <w:szCs w:val="24"/>
          <w:lang w:val="nl-BE"/>
        </w:rPr>
        <w:t xml:space="preserve">17/06/2024 Lissabon &gt; </w:t>
      </w:r>
      <w:r w:rsidR="00053DF0">
        <w:rPr>
          <w:rFonts w:asciiTheme="minorHAnsi" w:hAnsiTheme="minorHAnsi" w:cstheme="minorHAnsi"/>
          <w:bCs/>
          <w:sz w:val="24"/>
          <w:szCs w:val="24"/>
          <w:lang w:val="nl-BE"/>
        </w:rPr>
        <w:t>Brussel vertrek 19.55 met aankomst 23.40</w:t>
      </w:r>
    </w:p>
    <w:p w14:paraId="1F27766E" w14:textId="77777777" w:rsidR="00CA2A17" w:rsidRPr="003B725D" w:rsidRDefault="00CA2A17" w:rsidP="00CA2A17">
      <w:pPr>
        <w:jc w:val="both"/>
        <w:rPr>
          <w:rFonts w:asciiTheme="minorHAnsi" w:hAnsiTheme="minorHAnsi" w:cstheme="minorHAnsi"/>
          <w:bCs/>
          <w:sz w:val="24"/>
          <w:szCs w:val="24"/>
          <w:lang w:val="nl-BE"/>
        </w:rPr>
      </w:pPr>
    </w:p>
    <w:p w14:paraId="307C8C08" w14:textId="6670E48D" w:rsidR="00CA2A17" w:rsidRDefault="00CA2A17" w:rsidP="00CA2A17">
      <w:pPr>
        <w:jc w:val="both"/>
        <w:rPr>
          <w:rFonts w:asciiTheme="minorHAnsi" w:hAnsiTheme="minorHAnsi" w:cstheme="minorHAnsi"/>
          <w:b/>
          <w:sz w:val="24"/>
          <w:szCs w:val="24"/>
        </w:rPr>
      </w:pPr>
      <w:r w:rsidRPr="00264606">
        <w:rPr>
          <w:rFonts w:asciiTheme="minorHAnsi" w:hAnsiTheme="minorHAnsi" w:cstheme="minorHAnsi"/>
          <w:b/>
          <w:sz w:val="24"/>
          <w:szCs w:val="24"/>
        </w:rPr>
        <w:t>Verblijfhotel</w:t>
      </w:r>
      <w:r w:rsidR="00017914">
        <w:rPr>
          <w:rFonts w:asciiTheme="minorHAnsi" w:hAnsiTheme="minorHAnsi" w:cstheme="minorHAnsi"/>
          <w:b/>
          <w:sz w:val="24"/>
          <w:szCs w:val="24"/>
        </w:rPr>
        <w:t>s</w:t>
      </w:r>
      <w:r w:rsidR="006E64CE">
        <w:rPr>
          <w:rFonts w:asciiTheme="minorHAnsi" w:hAnsiTheme="minorHAnsi" w:cstheme="minorHAnsi"/>
          <w:b/>
          <w:sz w:val="24"/>
          <w:szCs w:val="24"/>
        </w:rPr>
        <w:t xml:space="preserve"> of gelijkwaardig</w:t>
      </w:r>
    </w:p>
    <w:p w14:paraId="6D914CED" w14:textId="77777777" w:rsidR="005A5F67" w:rsidRPr="005A5F67" w:rsidRDefault="005A5F67" w:rsidP="005A5F67">
      <w:pPr>
        <w:rPr>
          <w:rFonts w:asciiTheme="minorHAnsi" w:hAnsiTheme="minorHAnsi" w:cstheme="minorHAnsi"/>
          <w:bCs/>
          <w:sz w:val="24"/>
          <w:szCs w:val="24"/>
          <w:lang w:val="nl-BE"/>
        </w:rPr>
      </w:pPr>
      <w:r w:rsidRPr="005A5F67">
        <w:rPr>
          <w:rFonts w:asciiTheme="minorHAnsi" w:hAnsiTheme="minorHAnsi" w:cstheme="minorHAnsi"/>
          <w:bCs/>
          <w:sz w:val="24"/>
          <w:szCs w:val="24"/>
          <w:lang w:val="nl-BE"/>
        </w:rPr>
        <w:t>Hotel 3K Barcelona ****, in Lisbon</w:t>
      </w:r>
      <w:r w:rsidRPr="005A5F67">
        <w:rPr>
          <w:rFonts w:asciiTheme="minorHAnsi" w:hAnsiTheme="minorHAnsi" w:cstheme="minorHAnsi"/>
          <w:bCs/>
          <w:sz w:val="24"/>
          <w:szCs w:val="24"/>
          <w:lang w:val="nl-BE"/>
        </w:rPr>
        <w:tab/>
        <w:t>IN: 10.06</w:t>
      </w:r>
      <w:r w:rsidRPr="005A5F67">
        <w:rPr>
          <w:rFonts w:asciiTheme="minorHAnsi" w:hAnsiTheme="minorHAnsi" w:cstheme="minorHAnsi"/>
          <w:bCs/>
          <w:sz w:val="24"/>
          <w:szCs w:val="24"/>
          <w:lang w:val="nl-BE"/>
        </w:rPr>
        <w:tab/>
        <w:t>OUT: 12.06.2024</w:t>
      </w:r>
    </w:p>
    <w:p w14:paraId="7A411701" w14:textId="68409E77" w:rsidR="005A5F67" w:rsidRPr="005A5F67" w:rsidRDefault="005A5F67" w:rsidP="005A5F67">
      <w:pPr>
        <w:rPr>
          <w:rFonts w:asciiTheme="minorHAnsi" w:hAnsiTheme="minorHAnsi" w:cstheme="minorHAnsi"/>
          <w:bCs/>
          <w:sz w:val="24"/>
          <w:szCs w:val="24"/>
          <w:lang w:val="en-US"/>
        </w:rPr>
      </w:pPr>
      <w:r w:rsidRPr="005A5F67">
        <w:rPr>
          <w:rFonts w:asciiTheme="minorHAnsi" w:hAnsiTheme="minorHAnsi" w:cstheme="minorHAnsi"/>
          <w:bCs/>
          <w:sz w:val="24"/>
          <w:szCs w:val="24"/>
          <w:lang w:val="en-US"/>
        </w:rPr>
        <w:t xml:space="preserve">Hotel Vila Gale collection Alter Real ****, in Alter do </w:t>
      </w:r>
      <w:proofErr w:type="spellStart"/>
      <w:r w:rsidRPr="005A5F67">
        <w:rPr>
          <w:rFonts w:asciiTheme="minorHAnsi" w:hAnsiTheme="minorHAnsi" w:cstheme="minorHAnsi"/>
          <w:bCs/>
          <w:sz w:val="24"/>
          <w:szCs w:val="24"/>
          <w:lang w:val="en-US"/>
        </w:rPr>
        <w:t>Chão</w:t>
      </w:r>
      <w:proofErr w:type="spellEnd"/>
      <w:r w:rsidRPr="005A5F67">
        <w:rPr>
          <w:rFonts w:asciiTheme="minorHAnsi" w:hAnsiTheme="minorHAnsi" w:cstheme="minorHAnsi"/>
          <w:bCs/>
          <w:sz w:val="24"/>
          <w:szCs w:val="24"/>
          <w:lang w:val="en-US"/>
        </w:rPr>
        <w:tab/>
      </w:r>
      <w:r w:rsidR="00995A3B">
        <w:rPr>
          <w:rFonts w:asciiTheme="minorHAnsi" w:hAnsiTheme="minorHAnsi" w:cstheme="minorHAnsi"/>
          <w:bCs/>
          <w:sz w:val="24"/>
          <w:szCs w:val="24"/>
          <w:lang w:val="en-US"/>
        </w:rPr>
        <w:t xml:space="preserve">  </w:t>
      </w:r>
      <w:r w:rsidRPr="005A5F67">
        <w:rPr>
          <w:rFonts w:asciiTheme="minorHAnsi" w:hAnsiTheme="minorHAnsi" w:cstheme="minorHAnsi"/>
          <w:bCs/>
          <w:sz w:val="24"/>
          <w:szCs w:val="24"/>
          <w:lang w:val="en-US"/>
        </w:rPr>
        <w:t>IN: 12.06</w:t>
      </w:r>
      <w:r w:rsidRPr="005A5F67">
        <w:rPr>
          <w:rFonts w:asciiTheme="minorHAnsi" w:hAnsiTheme="minorHAnsi" w:cstheme="minorHAnsi"/>
          <w:bCs/>
          <w:sz w:val="24"/>
          <w:szCs w:val="24"/>
          <w:lang w:val="en-US"/>
        </w:rPr>
        <w:tab/>
        <w:t>OUT: 14.06.2024</w:t>
      </w:r>
    </w:p>
    <w:p w14:paraId="2E1C8BC2" w14:textId="77777777" w:rsidR="005A5F67" w:rsidRPr="005A5F67" w:rsidRDefault="005A5F67" w:rsidP="005A5F67">
      <w:pPr>
        <w:rPr>
          <w:rFonts w:asciiTheme="minorHAnsi" w:hAnsiTheme="minorHAnsi" w:cstheme="minorHAnsi"/>
          <w:bCs/>
          <w:sz w:val="24"/>
          <w:szCs w:val="24"/>
          <w:lang w:val="en-US"/>
        </w:rPr>
      </w:pPr>
      <w:r w:rsidRPr="005A5F67">
        <w:rPr>
          <w:rFonts w:asciiTheme="minorHAnsi" w:hAnsiTheme="minorHAnsi" w:cstheme="minorHAnsi"/>
          <w:bCs/>
          <w:sz w:val="24"/>
          <w:szCs w:val="24"/>
          <w:lang w:val="en-US"/>
        </w:rPr>
        <w:t>Hotel Vila Gale Évora ****, in Évora</w:t>
      </w:r>
      <w:r w:rsidRPr="005A5F67">
        <w:rPr>
          <w:rFonts w:asciiTheme="minorHAnsi" w:hAnsiTheme="minorHAnsi" w:cstheme="minorHAnsi"/>
          <w:bCs/>
          <w:sz w:val="24"/>
          <w:szCs w:val="24"/>
          <w:lang w:val="en-US"/>
        </w:rPr>
        <w:tab/>
        <w:t>IN: 14.06</w:t>
      </w:r>
      <w:r w:rsidRPr="005A5F67">
        <w:rPr>
          <w:rFonts w:asciiTheme="minorHAnsi" w:hAnsiTheme="minorHAnsi" w:cstheme="minorHAnsi"/>
          <w:bCs/>
          <w:sz w:val="24"/>
          <w:szCs w:val="24"/>
          <w:lang w:val="en-US"/>
        </w:rPr>
        <w:tab/>
        <w:t>OUT: 16.06.2024</w:t>
      </w:r>
    </w:p>
    <w:p w14:paraId="0E106C18" w14:textId="0C1628B7" w:rsidR="00297CAC" w:rsidRDefault="005A5F67" w:rsidP="005A5F67">
      <w:pPr>
        <w:rPr>
          <w:rFonts w:asciiTheme="minorHAnsi" w:hAnsiTheme="minorHAnsi" w:cstheme="minorHAnsi"/>
          <w:bCs/>
          <w:sz w:val="24"/>
          <w:szCs w:val="24"/>
          <w:lang w:val="en-US"/>
        </w:rPr>
      </w:pPr>
      <w:r w:rsidRPr="005A5F67">
        <w:rPr>
          <w:rFonts w:asciiTheme="minorHAnsi" w:hAnsiTheme="minorHAnsi" w:cstheme="minorHAnsi"/>
          <w:bCs/>
          <w:sz w:val="24"/>
          <w:szCs w:val="24"/>
          <w:lang w:val="en-US"/>
        </w:rPr>
        <w:t>Hotel 3K Barcelona ****, in Lisbon</w:t>
      </w:r>
      <w:r w:rsidRPr="005A5F67">
        <w:rPr>
          <w:rFonts w:asciiTheme="minorHAnsi" w:hAnsiTheme="minorHAnsi" w:cstheme="minorHAnsi"/>
          <w:bCs/>
          <w:sz w:val="24"/>
          <w:szCs w:val="24"/>
          <w:lang w:val="en-US"/>
        </w:rPr>
        <w:tab/>
        <w:t>IN: 16.06</w:t>
      </w:r>
      <w:r w:rsidRPr="005A5F67">
        <w:rPr>
          <w:rFonts w:asciiTheme="minorHAnsi" w:hAnsiTheme="minorHAnsi" w:cstheme="minorHAnsi"/>
          <w:bCs/>
          <w:sz w:val="24"/>
          <w:szCs w:val="24"/>
          <w:lang w:val="en-US"/>
        </w:rPr>
        <w:tab/>
        <w:t>OUT: 17.06.2024</w:t>
      </w:r>
    </w:p>
    <w:p w14:paraId="4F855788" w14:textId="77777777" w:rsidR="00206F6B" w:rsidRPr="005A5F67" w:rsidRDefault="00206F6B" w:rsidP="00E710B3">
      <w:pPr>
        <w:rPr>
          <w:rFonts w:asciiTheme="minorHAnsi" w:hAnsiTheme="minorHAnsi" w:cstheme="minorHAnsi"/>
          <w:sz w:val="22"/>
          <w:szCs w:val="22"/>
          <w:lang w:val="en-US" w:eastAsia="en-US"/>
        </w:rPr>
      </w:pPr>
    </w:p>
    <w:p w14:paraId="5B961DB4" w14:textId="0EB2C5B9" w:rsidR="002B454E" w:rsidRPr="007C4ED8" w:rsidRDefault="007C4ED8" w:rsidP="00206F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8"/>
          <w:szCs w:val="28"/>
          <w:lang w:val="nl-BE"/>
        </w:rPr>
      </w:pPr>
      <w:r w:rsidRPr="007C4ED8">
        <w:rPr>
          <w:rFonts w:asciiTheme="minorHAnsi" w:hAnsiTheme="minorHAnsi" w:cstheme="minorHAnsi"/>
          <w:b/>
          <w:sz w:val="28"/>
          <w:szCs w:val="28"/>
          <w:lang w:val="nl-BE"/>
        </w:rPr>
        <w:t>Praktisch</w:t>
      </w:r>
    </w:p>
    <w:p w14:paraId="3600231B" w14:textId="297C255D" w:rsidR="007C4ED8" w:rsidRPr="007C4ED8" w:rsidRDefault="007C4ED8" w:rsidP="00206F6B">
      <w:pPr>
        <w:rPr>
          <w:rFonts w:asciiTheme="minorHAnsi" w:hAnsiTheme="minorHAnsi" w:cstheme="minorHAnsi"/>
          <w:b/>
          <w:sz w:val="22"/>
          <w:szCs w:val="22"/>
        </w:rPr>
      </w:pPr>
      <w:r w:rsidRPr="007C4ED8">
        <w:rPr>
          <w:rFonts w:asciiTheme="minorHAnsi" w:hAnsiTheme="minorHAnsi" w:cstheme="minorHAnsi"/>
          <w:b/>
          <w:sz w:val="22"/>
          <w:szCs w:val="22"/>
        </w:rPr>
        <w:t xml:space="preserve">Prijs: </w:t>
      </w:r>
      <w:r w:rsidRPr="007C4ED8">
        <w:rPr>
          <w:rFonts w:asciiTheme="minorHAnsi" w:hAnsiTheme="minorHAnsi" w:cstheme="minorHAnsi"/>
          <w:b/>
          <w:sz w:val="22"/>
          <w:szCs w:val="22"/>
        </w:rPr>
        <w:tab/>
      </w:r>
      <w:r w:rsidR="00854EE0">
        <w:rPr>
          <w:rFonts w:asciiTheme="minorHAnsi" w:hAnsiTheme="minorHAnsi" w:cstheme="minorHAnsi"/>
          <w:b/>
          <w:sz w:val="22"/>
          <w:szCs w:val="22"/>
        </w:rPr>
        <w:t xml:space="preserve">  </w:t>
      </w:r>
      <w:r w:rsidRPr="00014B78">
        <w:rPr>
          <w:rFonts w:asciiTheme="minorHAnsi" w:hAnsiTheme="minorHAnsi" w:cstheme="minorHAnsi"/>
          <w:b/>
          <w:sz w:val="28"/>
          <w:szCs w:val="28"/>
        </w:rPr>
        <w:t>€</w:t>
      </w:r>
      <w:r w:rsidR="00014B78" w:rsidRPr="00014B78">
        <w:rPr>
          <w:rFonts w:asciiTheme="minorHAnsi" w:hAnsiTheme="minorHAnsi" w:cstheme="minorHAnsi"/>
          <w:b/>
          <w:sz w:val="28"/>
          <w:szCs w:val="28"/>
        </w:rPr>
        <w:t>2</w:t>
      </w:r>
      <w:r w:rsidR="00F6107D">
        <w:rPr>
          <w:rFonts w:asciiTheme="minorHAnsi" w:hAnsiTheme="minorHAnsi" w:cstheme="minorHAnsi"/>
          <w:b/>
          <w:sz w:val="28"/>
          <w:szCs w:val="28"/>
        </w:rPr>
        <w:t>4</w:t>
      </w:r>
      <w:r w:rsidR="0075054F">
        <w:rPr>
          <w:rFonts w:asciiTheme="minorHAnsi" w:hAnsiTheme="minorHAnsi" w:cstheme="minorHAnsi"/>
          <w:b/>
          <w:sz w:val="28"/>
          <w:szCs w:val="28"/>
        </w:rPr>
        <w:t>4</w:t>
      </w:r>
      <w:r w:rsidR="00F6107D">
        <w:rPr>
          <w:rFonts w:asciiTheme="minorHAnsi" w:hAnsiTheme="minorHAnsi" w:cstheme="minorHAnsi"/>
          <w:b/>
          <w:sz w:val="28"/>
          <w:szCs w:val="28"/>
        </w:rPr>
        <w:t>0</w:t>
      </w:r>
      <w:r w:rsidR="00CF161B">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in tweepersoonskamer </w:t>
      </w:r>
      <w:r w:rsidR="007F4179">
        <w:rPr>
          <w:rFonts w:asciiTheme="minorHAnsi" w:hAnsiTheme="minorHAnsi" w:cstheme="minorHAnsi"/>
          <w:b/>
          <w:sz w:val="22"/>
          <w:szCs w:val="22"/>
        </w:rPr>
        <w:t>met gescheiden bedden</w:t>
      </w:r>
      <w:r w:rsidRPr="007C4ED8">
        <w:rPr>
          <w:rFonts w:asciiTheme="minorHAnsi" w:hAnsiTheme="minorHAnsi" w:cstheme="minorHAnsi"/>
          <w:b/>
          <w:sz w:val="22"/>
          <w:szCs w:val="22"/>
        </w:rPr>
        <w:t xml:space="preserve">(*)  </w:t>
      </w:r>
    </w:p>
    <w:p w14:paraId="3E4F94C8" w14:textId="06F0736C" w:rsidR="007C4ED8" w:rsidRPr="007C4ED8" w:rsidRDefault="007C4ED8" w:rsidP="00206F6B">
      <w:pPr>
        <w:rPr>
          <w:rFonts w:asciiTheme="minorHAnsi" w:hAnsiTheme="minorHAnsi" w:cstheme="minorHAnsi"/>
          <w:b/>
          <w:sz w:val="22"/>
          <w:szCs w:val="22"/>
        </w:rPr>
      </w:pPr>
      <w:r w:rsidRPr="007C4ED8">
        <w:rPr>
          <w:rFonts w:asciiTheme="minorHAnsi" w:hAnsiTheme="minorHAnsi" w:cstheme="minorHAnsi"/>
          <w:b/>
          <w:sz w:val="22"/>
          <w:szCs w:val="22"/>
        </w:rPr>
        <w:t xml:space="preserve">Toeslag single </w:t>
      </w:r>
      <w:r w:rsidRPr="00014B78">
        <w:rPr>
          <w:rFonts w:asciiTheme="minorHAnsi" w:hAnsiTheme="minorHAnsi" w:cstheme="minorHAnsi"/>
          <w:b/>
          <w:sz w:val="24"/>
          <w:szCs w:val="24"/>
        </w:rPr>
        <w:t>+ €</w:t>
      </w:r>
      <w:r w:rsidR="00014B78" w:rsidRPr="00014B78">
        <w:rPr>
          <w:rFonts w:asciiTheme="minorHAnsi" w:hAnsiTheme="minorHAnsi" w:cstheme="minorHAnsi"/>
          <w:b/>
          <w:sz w:val="24"/>
          <w:szCs w:val="24"/>
        </w:rPr>
        <w:t>48</w:t>
      </w:r>
      <w:r w:rsidR="001B3838">
        <w:rPr>
          <w:rFonts w:asciiTheme="minorHAnsi" w:hAnsiTheme="minorHAnsi" w:cstheme="minorHAnsi"/>
          <w:b/>
          <w:sz w:val="24"/>
          <w:szCs w:val="24"/>
        </w:rPr>
        <w:t>5</w:t>
      </w:r>
      <w:r w:rsidR="007F4179">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 (slechts</w:t>
      </w:r>
      <w:r w:rsidR="00977A1E">
        <w:rPr>
          <w:rFonts w:asciiTheme="minorHAnsi" w:hAnsiTheme="minorHAnsi" w:cstheme="minorHAnsi"/>
          <w:b/>
          <w:sz w:val="22"/>
          <w:szCs w:val="22"/>
        </w:rPr>
        <w:t xml:space="preserve"> </w:t>
      </w:r>
      <w:r w:rsidR="0089556C">
        <w:rPr>
          <w:rFonts w:asciiTheme="minorHAnsi" w:hAnsiTheme="minorHAnsi" w:cstheme="minorHAnsi"/>
          <w:b/>
          <w:sz w:val="22"/>
          <w:szCs w:val="22"/>
        </w:rPr>
        <w:t>4</w:t>
      </w:r>
      <w:r w:rsidRPr="007C4ED8">
        <w:rPr>
          <w:rFonts w:asciiTheme="minorHAnsi" w:hAnsiTheme="minorHAnsi" w:cstheme="minorHAnsi"/>
          <w:b/>
          <w:sz w:val="22"/>
          <w:szCs w:val="22"/>
        </w:rPr>
        <w:t xml:space="preserve"> kamers beschikbaar)</w:t>
      </w:r>
    </w:p>
    <w:p w14:paraId="65F94F20" w14:textId="0E6A9CE6" w:rsidR="00FA21E0" w:rsidRPr="007401A8" w:rsidRDefault="007C4ED8" w:rsidP="00206F6B">
      <w:pPr>
        <w:rPr>
          <w:rFonts w:asciiTheme="minorHAnsi" w:hAnsiTheme="minorHAnsi" w:cstheme="minorHAnsi"/>
          <w:bCs/>
          <w:sz w:val="22"/>
          <w:szCs w:val="22"/>
        </w:rPr>
      </w:pPr>
      <w:r w:rsidRPr="007C4ED8">
        <w:rPr>
          <w:rFonts w:asciiTheme="minorHAnsi" w:hAnsiTheme="minorHAnsi" w:cstheme="minorHAnsi"/>
          <w:b/>
          <w:sz w:val="22"/>
          <w:szCs w:val="22"/>
        </w:rPr>
        <w:t xml:space="preserve"> (*) </w:t>
      </w:r>
      <w:r w:rsidRPr="007C4ED8">
        <w:rPr>
          <w:rFonts w:asciiTheme="minorHAnsi" w:hAnsiTheme="minorHAnsi" w:cstheme="minorHAnsi"/>
          <w:b/>
          <w:sz w:val="22"/>
          <w:szCs w:val="22"/>
        </w:rPr>
        <w:tab/>
      </w:r>
      <w:r w:rsidRPr="007C4ED8">
        <w:rPr>
          <w:rFonts w:asciiTheme="minorHAnsi" w:hAnsiTheme="minorHAnsi" w:cstheme="minorHAnsi"/>
          <w:bCs/>
          <w:sz w:val="22"/>
          <w:szCs w:val="22"/>
        </w:rPr>
        <w:t>Heb je geen kamergenoot en wens je toch een kamer te delen, geen  nood.  Er zijn nog andere vrouwen die dit wensen te doen.  Dit is één van de troeven van Femma-Vrouwenreizen.  Het volstaat op te geven bij inschrijving dat je een tweepersoonskamer (</w:t>
      </w:r>
      <w:proofErr w:type="spellStart"/>
      <w:r w:rsidRPr="007C4ED8">
        <w:rPr>
          <w:rFonts w:asciiTheme="minorHAnsi" w:hAnsiTheme="minorHAnsi" w:cstheme="minorHAnsi"/>
          <w:bCs/>
          <w:sz w:val="22"/>
          <w:szCs w:val="22"/>
        </w:rPr>
        <w:t>twin</w:t>
      </w:r>
      <w:proofErr w:type="spellEnd"/>
      <w:r w:rsidRPr="007C4ED8">
        <w:rPr>
          <w:rFonts w:asciiTheme="minorHAnsi" w:hAnsiTheme="minorHAnsi" w:cstheme="minorHAnsi"/>
          <w:bCs/>
          <w:sz w:val="22"/>
          <w:szCs w:val="22"/>
        </w:rPr>
        <w:t xml:space="preserve"> = aparte bedden) wil.</w:t>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t xml:space="preserve"> </w:t>
      </w:r>
    </w:p>
    <w:p w14:paraId="541ECE06" w14:textId="77777777" w:rsidR="00AB3BDF" w:rsidRPr="0089081F" w:rsidRDefault="00AB3BDF"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INBEGREPEN :</w:t>
      </w:r>
      <w:r w:rsidRPr="0089081F">
        <w:rPr>
          <w:rFonts w:asciiTheme="minorHAnsi" w:hAnsiTheme="minorHAnsi" w:cstheme="minorHAnsi"/>
          <w:b/>
          <w:sz w:val="24"/>
          <w:szCs w:val="24"/>
        </w:rPr>
        <w:tab/>
      </w:r>
    </w:p>
    <w:p w14:paraId="2F4AA8C3" w14:textId="1B31E5DC" w:rsidR="00853305" w:rsidRPr="00C96D7F" w:rsidRDefault="00853305" w:rsidP="00206F6B">
      <w:pPr>
        <w:numPr>
          <w:ilvl w:val="0"/>
          <w:numId w:val="14"/>
        </w:numPr>
        <w:spacing w:line="276" w:lineRule="auto"/>
        <w:contextualSpacing/>
        <w:jc w:val="both"/>
        <w:rPr>
          <w:rFonts w:asciiTheme="minorHAnsi" w:hAnsiTheme="minorHAnsi" w:cstheme="minorHAnsi"/>
          <w:sz w:val="22"/>
          <w:szCs w:val="22"/>
        </w:rPr>
      </w:pPr>
      <w:r w:rsidRPr="00C96D7F">
        <w:rPr>
          <w:rFonts w:asciiTheme="minorHAnsi" w:hAnsiTheme="minorHAnsi" w:cstheme="minorHAnsi"/>
          <w:sz w:val="22"/>
          <w:szCs w:val="22"/>
        </w:rPr>
        <w:t xml:space="preserve">Ervaren, enthousiaste </w:t>
      </w:r>
      <w:r w:rsidR="00E710B3" w:rsidRPr="00C96D7F">
        <w:rPr>
          <w:rFonts w:asciiTheme="minorHAnsi" w:hAnsiTheme="minorHAnsi" w:cstheme="minorHAnsi"/>
          <w:sz w:val="22"/>
          <w:szCs w:val="22"/>
        </w:rPr>
        <w:t xml:space="preserve">Femma </w:t>
      </w:r>
      <w:r w:rsidRPr="00C96D7F">
        <w:rPr>
          <w:rFonts w:asciiTheme="minorHAnsi" w:hAnsiTheme="minorHAnsi" w:cstheme="minorHAnsi"/>
          <w:sz w:val="22"/>
          <w:szCs w:val="22"/>
        </w:rPr>
        <w:t>reisbegeleidster</w:t>
      </w:r>
      <w:r w:rsidR="004B1513" w:rsidRPr="00C96D7F">
        <w:rPr>
          <w:rFonts w:asciiTheme="minorHAnsi" w:hAnsiTheme="minorHAnsi" w:cstheme="minorHAnsi"/>
          <w:sz w:val="22"/>
          <w:szCs w:val="22"/>
        </w:rPr>
        <w:t xml:space="preserve"> van bij het vertrek tot bij aankomst</w:t>
      </w:r>
    </w:p>
    <w:p w14:paraId="145C2E39" w14:textId="7F7D0917" w:rsidR="001400E0" w:rsidRPr="00DE3B45" w:rsidRDefault="001400E0" w:rsidP="00206F6B">
      <w:pPr>
        <w:numPr>
          <w:ilvl w:val="0"/>
          <w:numId w:val="14"/>
        </w:numPr>
        <w:spacing w:line="276" w:lineRule="auto"/>
        <w:contextualSpacing/>
        <w:jc w:val="both"/>
        <w:rPr>
          <w:rFonts w:asciiTheme="minorHAnsi" w:hAnsiTheme="minorHAnsi" w:cstheme="minorHAnsi"/>
          <w:sz w:val="22"/>
          <w:szCs w:val="22"/>
          <w:lang w:val="en-US"/>
        </w:rPr>
      </w:pPr>
      <w:proofErr w:type="spellStart"/>
      <w:r w:rsidRPr="00DE3B45">
        <w:rPr>
          <w:rFonts w:asciiTheme="minorHAnsi" w:hAnsiTheme="minorHAnsi" w:cstheme="minorHAnsi"/>
          <w:sz w:val="22"/>
          <w:szCs w:val="22"/>
          <w:lang w:val="en-US"/>
        </w:rPr>
        <w:t>Vluchten</w:t>
      </w:r>
      <w:proofErr w:type="spellEnd"/>
      <w:r w:rsidRPr="00DE3B45">
        <w:rPr>
          <w:rFonts w:asciiTheme="minorHAnsi" w:hAnsiTheme="minorHAnsi" w:cstheme="minorHAnsi"/>
          <w:sz w:val="22"/>
          <w:szCs w:val="22"/>
          <w:lang w:val="en-US"/>
        </w:rPr>
        <w:t xml:space="preserve"> (economy-class), incl. 1 </w:t>
      </w:r>
      <w:proofErr w:type="spellStart"/>
      <w:r w:rsidRPr="00DE3B45">
        <w:rPr>
          <w:rFonts w:asciiTheme="minorHAnsi" w:hAnsiTheme="minorHAnsi" w:cstheme="minorHAnsi"/>
          <w:sz w:val="22"/>
          <w:szCs w:val="22"/>
          <w:lang w:val="en-US"/>
        </w:rPr>
        <w:t>ruimbagage</w:t>
      </w:r>
      <w:proofErr w:type="spellEnd"/>
      <w:r w:rsidRPr="00DE3B45">
        <w:rPr>
          <w:rFonts w:asciiTheme="minorHAnsi" w:hAnsiTheme="minorHAnsi" w:cstheme="minorHAnsi"/>
          <w:sz w:val="22"/>
          <w:szCs w:val="22"/>
          <w:lang w:val="en-US"/>
        </w:rPr>
        <w:t xml:space="preserve"> </w:t>
      </w:r>
      <w:r w:rsidR="00DE3B45" w:rsidRPr="00DE3B45">
        <w:rPr>
          <w:rFonts w:asciiTheme="minorHAnsi" w:hAnsiTheme="minorHAnsi" w:cstheme="minorHAnsi"/>
          <w:sz w:val="22"/>
          <w:szCs w:val="22"/>
          <w:lang w:val="en-US"/>
        </w:rPr>
        <w:t>2</w:t>
      </w:r>
      <w:r w:rsidR="00DE3B45">
        <w:rPr>
          <w:rFonts w:asciiTheme="minorHAnsi" w:hAnsiTheme="minorHAnsi" w:cstheme="minorHAnsi"/>
          <w:sz w:val="22"/>
          <w:szCs w:val="22"/>
          <w:lang w:val="en-US"/>
        </w:rPr>
        <w:t>3kg</w:t>
      </w:r>
    </w:p>
    <w:p w14:paraId="2F66032B" w14:textId="2CB65AC3" w:rsidR="001400E0" w:rsidRPr="001400E0" w:rsidRDefault="001400E0"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Huidige l</w:t>
      </w:r>
      <w:r w:rsidRPr="001400E0">
        <w:rPr>
          <w:rFonts w:asciiTheme="minorHAnsi" w:hAnsiTheme="minorHAnsi" w:cstheme="minorHAnsi"/>
          <w:sz w:val="22"/>
          <w:szCs w:val="22"/>
        </w:rPr>
        <w:t>uchthaventaksen</w:t>
      </w:r>
    </w:p>
    <w:p w14:paraId="779466E1" w14:textId="4924A050" w:rsidR="001400E0" w:rsidRDefault="001400E0" w:rsidP="00206F6B">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Nederlandstalige gids </w:t>
      </w:r>
      <w:r w:rsidR="00EA57CA">
        <w:rPr>
          <w:rFonts w:asciiTheme="minorHAnsi" w:hAnsiTheme="minorHAnsi" w:cstheme="minorHAnsi"/>
          <w:sz w:val="22"/>
          <w:szCs w:val="22"/>
        </w:rPr>
        <w:t>gedurende de rondreis</w:t>
      </w:r>
    </w:p>
    <w:p w14:paraId="00DCF96E" w14:textId="6D5DAF24" w:rsidR="0093549B" w:rsidRPr="001400E0" w:rsidRDefault="0093549B"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Ervaren chauffeur</w:t>
      </w:r>
      <w:r w:rsidR="00332D28">
        <w:rPr>
          <w:rFonts w:asciiTheme="minorHAnsi" w:hAnsiTheme="minorHAnsi" w:cstheme="minorHAnsi"/>
          <w:sz w:val="22"/>
          <w:szCs w:val="22"/>
        </w:rPr>
        <w:t>s in een goed uitgeruste bus</w:t>
      </w:r>
    </w:p>
    <w:p w14:paraId="133BB2E9" w14:textId="0C429A85" w:rsidR="001400E0" w:rsidRPr="001400E0" w:rsidRDefault="001400E0" w:rsidP="00206F6B">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Accommodatie in hogervermeld verblijfhotel</w:t>
      </w:r>
      <w:r w:rsidR="0093549B">
        <w:rPr>
          <w:rFonts w:asciiTheme="minorHAnsi" w:hAnsiTheme="minorHAnsi" w:cstheme="minorHAnsi"/>
          <w:sz w:val="22"/>
          <w:szCs w:val="22"/>
        </w:rPr>
        <w:t>s</w:t>
      </w:r>
      <w:r w:rsidRPr="001400E0">
        <w:rPr>
          <w:rFonts w:asciiTheme="minorHAnsi" w:hAnsiTheme="minorHAnsi" w:cstheme="minorHAnsi"/>
          <w:sz w:val="22"/>
          <w:szCs w:val="22"/>
        </w:rPr>
        <w:t xml:space="preserve"> (standaardkamers)</w:t>
      </w:r>
      <w:r w:rsidR="0077454E">
        <w:rPr>
          <w:rFonts w:asciiTheme="minorHAnsi" w:hAnsiTheme="minorHAnsi" w:cstheme="minorHAnsi"/>
          <w:sz w:val="22"/>
          <w:szCs w:val="22"/>
        </w:rPr>
        <w:t xml:space="preserve"> of gelijkwaardig</w:t>
      </w:r>
    </w:p>
    <w:p w14:paraId="744B6125" w14:textId="1CBDE4F0" w:rsidR="001400E0" w:rsidRPr="001400E0" w:rsidRDefault="001400E0" w:rsidP="00206F6B">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Vol pension vanaf het avondmaal op dag 1 t.e.m. het ontbijt op dag </w:t>
      </w:r>
      <w:r w:rsidR="0077454E">
        <w:rPr>
          <w:rFonts w:asciiTheme="minorHAnsi" w:hAnsiTheme="minorHAnsi" w:cstheme="minorHAnsi"/>
          <w:sz w:val="22"/>
          <w:szCs w:val="22"/>
        </w:rPr>
        <w:t>8</w:t>
      </w:r>
    </w:p>
    <w:p w14:paraId="032E37B3" w14:textId="09573C26" w:rsidR="001400E0" w:rsidRDefault="001400E0" w:rsidP="00206F6B">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Uitstappen beschreven in het programma</w:t>
      </w:r>
    </w:p>
    <w:p w14:paraId="028DBD2D" w14:textId="77777777" w:rsidR="007519F6" w:rsidRPr="007519F6" w:rsidRDefault="007519F6" w:rsidP="007519F6">
      <w:pPr>
        <w:pStyle w:val="Lijstalinea"/>
        <w:numPr>
          <w:ilvl w:val="0"/>
          <w:numId w:val="14"/>
        </w:numPr>
        <w:rPr>
          <w:rFonts w:asciiTheme="minorHAnsi" w:eastAsia="Times New Roman" w:hAnsiTheme="minorHAnsi" w:cstheme="minorHAnsi"/>
          <w:sz w:val="22"/>
          <w:szCs w:val="22"/>
          <w:lang w:val="nl-NL" w:eastAsia="nl-NL"/>
        </w:rPr>
      </w:pPr>
      <w:r w:rsidRPr="007519F6">
        <w:rPr>
          <w:rFonts w:asciiTheme="minorHAnsi" w:eastAsia="Times New Roman" w:hAnsiTheme="minorHAnsi" w:cstheme="minorHAnsi"/>
          <w:sz w:val="22"/>
          <w:szCs w:val="22"/>
          <w:lang w:val="nl-NL" w:eastAsia="nl-NL"/>
        </w:rPr>
        <w:t>Toegangsgelden voor de volgende bezoeken :</w:t>
      </w:r>
    </w:p>
    <w:p w14:paraId="044A1F06" w14:textId="022DF241" w:rsidR="007A564D" w:rsidRDefault="0093473A" w:rsidP="007A564D">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H</w:t>
      </w:r>
      <w:r w:rsidR="007A564D" w:rsidRPr="007A564D">
        <w:rPr>
          <w:rFonts w:asciiTheme="minorHAnsi" w:hAnsiTheme="minorHAnsi" w:cstheme="minorHAnsi"/>
          <w:sz w:val="22"/>
          <w:szCs w:val="22"/>
        </w:rPr>
        <w:t>et kasteel van São Jorge</w:t>
      </w:r>
    </w:p>
    <w:p w14:paraId="00B1DEB7" w14:textId="50C9EBFB" w:rsidR="00DF4FC8" w:rsidRPr="007A564D" w:rsidRDefault="00DF4FC8" w:rsidP="007A564D">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Heiligdom van Christus </w:t>
      </w:r>
      <w:r w:rsidR="00F509DD">
        <w:rPr>
          <w:rFonts w:asciiTheme="minorHAnsi" w:hAnsiTheme="minorHAnsi" w:cstheme="minorHAnsi"/>
          <w:sz w:val="22"/>
          <w:szCs w:val="22"/>
        </w:rPr>
        <w:t xml:space="preserve">Koning </w:t>
      </w:r>
      <w:proofErr w:type="spellStart"/>
      <w:r w:rsidR="00F509DD">
        <w:rPr>
          <w:rFonts w:asciiTheme="minorHAnsi" w:hAnsiTheme="minorHAnsi" w:cstheme="minorHAnsi"/>
          <w:sz w:val="22"/>
          <w:szCs w:val="22"/>
        </w:rPr>
        <w:t>Cristo</w:t>
      </w:r>
      <w:proofErr w:type="spellEnd"/>
      <w:r w:rsidR="00F509DD">
        <w:rPr>
          <w:rFonts w:asciiTheme="minorHAnsi" w:hAnsiTheme="minorHAnsi" w:cstheme="minorHAnsi"/>
          <w:sz w:val="22"/>
          <w:szCs w:val="22"/>
        </w:rPr>
        <w:t xml:space="preserve"> Rei</w:t>
      </w:r>
    </w:p>
    <w:p w14:paraId="4EA256FB" w14:textId="77777777" w:rsidR="00A030B0" w:rsidRDefault="00A030B0" w:rsidP="007A564D">
      <w:pPr>
        <w:numPr>
          <w:ilvl w:val="0"/>
          <w:numId w:val="14"/>
        </w:numPr>
        <w:spacing w:line="276" w:lineRule="auto"/>
        <w:contextualSpacing/>
        <w:jc w:val="both"/>
        <w:rPr>
          <w:rFonts w:asciiTheme="minorHAnsi" w:hAnsiTheme="minorHAnsi" w:cstheme="minorHAnsi"/>
          <w:sz w:val="22"/>
          <w:szCs w:val="22"/>
        </w:rPr>
      </w:pPr>
      <w:proofErr w:type="spellStart"/>
      <w:r w:rsidRPr="00A030B0">
        <w:rPr>
          <w:rFonts w:asciiTheme="minorHAnsi" w:hAnsiTheme="minorHAnsi" w:cstheme="minorHAnsi"/>
          <w:sz w:val="22"/>
          <w:szCs w:val="22"/>
        </w:rPr>
        <w:t>Mosteiro</w:t>
      </w:r>
      <w:proofErr w:type="spellEnd"/>
      <w:r w:rsidRPr="00A030B0">
        <w:rPr>
          <w:rFonts w:asciiTheme="minorHAnsi" w:hAnsiTheme="minorHAnsi" w:cstheme="minorHAnsi"/>
          <w:sz w:val="22"/>
          <w:szCs w:val="22"/>
        </w:rPr>
        <w:t xml:space="preserve"> dos </w:t>
      </w:r>
      <w:proofErr w:type="spellStart"/>
      <w:r w:rsidRPr="00A030B0">
        <w:rPr>
          <w:rFonts w:asciiTheme="minorHAnsi" w:hAnsiTheme="minorHAnsi" w:cstheme="minorHAnsi"/>
          <w:sz w:val="22"/>
          <w:szCs w:val="22"/>
        </w:rPr>
        <w:t>Jerónimos</w:t>
      </w:r>
      <w:proofErr w:type="spellEnd"/>
    </w:p>
    <w:p w14:paraId="18C39CE9" w14:textId="407B20B3" w:rsidR="007A564D" w:rsidRDefault="007A564D" w:rsidP="007A564D">
      <w:pPr>
        <w:numPr>
          <w:ilvl w:val="0"/>
          <w:numId w:val="14"/>
        </w:numPr>
        <w:spacing w:line="276" w:lineRule="auto"/>
        <w:contextualSpacing/>
        <w:jc w:val="both"/>
        <w:rPr>
          <w:rFonts w:asciiTheme="minorHAnsi" w:hAnsiTheme="minorHAnsi" w:cstheme="minorHAnsi"/>
          <w:sz w:val="22"/>
          <w:szCs w:val="22"/>
        </w:rPr>
      </w:pPr>
      <w:r w:rsidRPr="007A564D">
        <w:rPr>
          <w:rFonts w:asciiTheme="minorHAnsi" w:hAnsiTheme="minorHAnsi" w:cstheme="minorHAnsi"/>
          <w:sz w:val="22"/>
          <w:szCs w:val="22"/>
        </w:rPr>
        <w:t>Het Koetsmuseum (Calèche)</w:t>
      </w:r>
    </w:p>
    <w:p w14:paraId="0721270F" w14:textId="3EB20FB4" w:rsidR="00D6619F" w:rsidRPr="007A564D" w:rsidRDefault="00D6619F" w:rsidP="007A564D">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Nationaal tegelmuseum</w:t>
      </w:r>
    </w:p>
    <w:p w14:paraId="672BB125" w14:textId="03041960" w:rsidR="007A564D" w:rsidRDefault="00E310F2" w:rsidP="00206F6B">
      <w:pPr>
        <w:numPr>
          <w:ilvl w:val="0"/>
          <w:numId w:val="14"/>
        </w:numPr>
        <w:spacing w:line="276" w:lineRule="auto"/>
        <w:contextualSpacing/>
        <w:jc w:val="both"/>
        <w:rPr>
          <w:rFonts w:asciiTheme="minorHAnsi" w:hAnsiTheme="minorHAnsi" w:cstheme="minorHAnsi"/>
          <w:sz w:val="22"/>
          <w:szCs w:val="22"/>
        </w:rPr>
      </w:pPr>
      <w:r w:rsidRPr="00E310F2">
        <w:rPr>
          <w:rFonts w:asciiTheme="minorHAnsi" w:hAnsiTheme="minorHAnsi" w:cstheme="minorHAnsi"/>
          <w:sz w:val="22"/>
          <w:szCs w:val="22"/>
        </w:rPr>
        <w:t>De Kathedraal Sé de Lisboa</w:t>
      </w:r>
    </w:p>
    <w:p w14:paraId="0612D7FA" w14:textId="3AD1B3DF" w:rsidR="007A191A" w:rsidRDefault="007A191A"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Gin </w:t>
      </w:r>
      <w:proofErr w:type="spellStart"/>
      <w:r>
        <w:rPr>
          <w:rFonts w:asciiTheme="minorHAnsi" w:hAnsiTheme="minorHAnsi" w:cstheme="minorHAnsi"/>
          <w:sz w:val="22"/>
          <w:szCs w:val="22"/>
        </w:rPr>
        <w:t>disti</w:t>
      </w:r>
      <w:r w:rsidR="001325E7">
        <w:rPr>
          <w:rFonts w:asciiTheme="minorHAnsi" w:hAnsiTheme="minorHAnsi" w:cstheme="minorHAnsi"/>
          <w:sz w:val="22"/>
          <w:szCs w:val="22"/>
        </w:rPr>
        <w:t>llery</w:t>
      </w:r>
      <w:proofErr w:type="spellEnd"/>
      <w:r w:rsidR="001325E7">
        <w:rPr>
          <w:rFonts w:asciiTheme="minorHAnsi" w:hAnsiTheme="minorHAnsi" w:cstheme="minorHAnsi"/>
          <w:sz w:val="22"/>
          <w:szCs w:val="22"/>
        </w:rPr>
        <w:t xml:space="preserve"> </w:t>
      </w:r>
      <w:proofErr w:type="spellStart"/>
      <w:r w:rsidR="001325E7">
        <w:rPr>
          <w:rFonts w:asciiTheme="minorHAnsi" w:hAnsiTheme="minorHAnsi" w:cstheme="minorHAnsi"/>
          <w:sz w:val="22"/>
          <w:szCs w:val="22"/>
        </w:rPr>
        <w:t>Sharish</w:t>
      </w:r>
      <w:proofErr w:type="spellEnd"/>
    </w:p>
    <w:p w14:paraId="6484EB84" w14:textId="25252633" w:rsidR="001325E7" w:rsidRDefault="006B391F"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De </w:t>
      </w:r>
      <w:r w:rsidR="00E54ACE">
        <w:rPr>
          <w:rFonts w:asciiTheme="minorHAnsi" w:hAnsiTheme="minorHAnsi" w:cstheme="minorHAnsi"/>
          <w:sz w:val="22"/>
          <w:szCs w:val="22"/>
        </w:rPr>
        <w:t>Kathedraal</w:t>
      </w:r>
      <w:r>
        <w:rPr>
          <w:rFonts w:asciiTheme="minorHAnsi" w:hAnsiTheme="minorHAnsi" w:cstheme="minorHAnsi"/>
          <w:sz w:val="22"/>
          <w:szCs w:val="22"/>
        </w:rPr>
        <w:t xml:space="preserve"> van Evora</w:t>
      </w:r>
    </w:p>
    <w:p w14:paraId="6F56E3D6" w14:textId="5CC15E66" w:rsidR="00B378A3" w:rsidRDefault="00B378A3" w:rsidP="00206F6B">
      <w:pPr>
        <w:numPr>
          <w:ilvl w:val="0"/>
          <w:numId w:val="14"/>
        </w:numPr>
        <w:spacing w:line="276" w:lineRule="auto"/>
        <w:contextualSpacing/>
        <w:jc w:val="both"/>
        <w:rPr>
          <w:rFonts w:asciiTheme="minorHAnsi" w:hAnsiTheme="minorHAnsi" w:cstheme="minorHAnsi"/>
          <w:sz w:val="22"/>
          <w:szCs w:val="22"/>
        </w:rPr>
      </w:pPr>
      <w:r w:rsidRPr="00B378A3">
        <w:rPr>
          <w:rFonts w:asciiTheme="minorHAnsi" w:hAnsiTheme="minorHAnsi" w:cstheme="minorHAnsi"/>
          <w:sz w:val="22"/>
          <w:szCs w:val="22"/>
        </w:rPr>
        <w:t>B</w:t>
      </w:r>
      <w:r w:rsidR="00874423">
        <w:rPr>
          <w:rFonts w:asciiTheme="minorHAnsi" w:hAnsiTheme="minorHAnsi" w:cstheme="minorHAnsi"/>
          <w:sz w:val="22"/>
          <w:szCs w:val="22"/>
        </w:rPr>
        <w:t xml:space="preserve">ottenkapel </w:t>
      </w:r>
      <w:r w:rsidRPr="00B378A3">
        <w:rPr>
          <w:rFonts w:asciiTheme="minorHAnsi" w:hAnsiTheme="minorHAnsi" w:cstheme="minorHAnsi"/>
          <w:sz w:val="22"/>
          <w:szCs w:val="22"/>
        </w:rPr>
        <w:t>C</w:t>
      </w:r>
      <w:r w:rsidR="00874423">
        <w:rPr>
          <w:rFonts w:asciiTheme="minorHAnsi" w:hAnsiTheme="minorHAnsi" w:cstheme="minorHAnsi"/>
          <w:sz w:val="22"/>
          <w:szCs w:val="22"/>
        </w:rPr>
        <w:t>apella</w:t>
      </w:r>
      <w:r w:rsidRPr="00B378A3">
        <w:rPr>
          <w:rFonts w:asciiTheme="minorHAnsi" w:hAnsiTheme="minorHAnsi" w:cstheme="minorHAnsi"/>
          <w:sz w:val="22"/>
          <w:szCs w:val="22"/>
        </w:rPr>
        <w:t xml:space="preserve"> D</w:t>
      </w:r>
      <w:r w:rsidR="00874423">
        <w:rPr>
          <w:rFonts w:asciiTheme="minorHAnsi" w:hAnsiTheme="minorHAnsi" w:cstheme="minorHAnsi"/>
          <w:sz w:val="22"/>
          <w:szCs w:val="22"/>
        </w:rPr>
        <w:t>os</w:t>
      </w:r>
      <w:r w:rsidRPr="00B378A3">
        <w:rPr>
          <w:rFonts w:asciiTheme="minorHAnsi" w:hAnsiTheme="minorHAnsi" w:cstheme="minorHAnsi"/>
          <w:sz w:val="22"/>
          <w:szCs w:val="22"/>
        </w:rPr>
        <w:t xml:space="preserve"> </w:t>
      </w:r>
      <w:proofErr w:type="spellStart"/>
      <w:r w:rsidRPr="00B378A3">
        <w:rPr>
          <w:rFonts w:asciiTheme="minorHAnsi" w:hAnsiTheme="minorHAnsi" w:cstheme="minorHAnsi"/>
          <w:sz w:val="22"/>
          <w:szCs w:val="22"/>
        </w:rPr>
        <w:t>O</w:t>
      </w:r>
      <w:r w:rsidR="00874423">
        <w:rPr>
          <w:rFonts w:asciiTheme="minorHAnsi" w:hAnsiTheme="minorHAnsi" w:cstheme="minorHAnsi"/>
          <w:sz w:val="22"/>
          <w:szCs w:val="22"/>
        </w:rPr>
        <w:t>ssos</w:t>
      </w:r>
      <w:proofErr w:type="spellEnd"/>
    </w:p>
    <w:p w14:paraId="098C4462" w14:textId="42EBE9BC" w:rsidR="008B5F6E" w:rsidRDefault="008B5F6E" w:rsidP="00206F6B">
      <w:pPr>
        <w:numPr>
          <w:ilvl w:val="0"/>
          <w:numId w:val="14"/>
        </w:numPr>
        <w:spacing w:line="276" w:lineRule="auto"/>
        <w:contextualSpacing/>
        <w:jc w:val="both"/>
        <w:rPr>
          <w:rFonts w:asciiTheme="minorHAnsi" w:hAnsiTheme="minorHAnsi" w:cstheme="minorHAnsi"/>
          <w:sz w:val="22"/>
          <w:szCs w:val="22"/>
        </w:rPr>
      </w:pPr>
      <w:r w:rsidRPr="008B5F6E">
        <w:rPr>
          <w:rFonts w:asciiTheme="minorHAnsi" w:hAnsiTheme="minorHAnsi" w:cstheme="minorHAnsi"/>
          <w:sz w:val="22"/>
          <w:szCs w:val="22"/>
        </w:rPr>
        <w:t xml:space="preserve">De sterrenhemel de Rota Dark </w:t>
      </w:r>
      <w:proofErr w:type="spellStart"/>
      <w:r w:rsidRPr="008B5F6E">
        <w:rPr>
          <w:rFonts w:asciiTheme="minorHAnsi" w:hAnsiTheme="minorHAnsi" w:cstheme="minorHAnsi"/>
          <w:sz w:val="22"/>
          <w:szCs w:val="22"/>
        </w:rPr>
        <w:t>Sky</w:t>
      </w:r>
      <w:proofErr w:type="spellEnd"/>
      <w:r>
        <w:rPr>
          <w:rFonts w:asciiTheme="minorHAnsi" w:hAnsiTheme="minorHAnsi" w:cstheme="minorHAnsi"/>
          <w:sz w:val="22"/>
          <w:szCs w:val="22"/>
        </w:rPr>
        <w:t xml:space="preserve"> observatie</w:t>
      </w:r>
    </w:p>
    <w:p w14:paraId="47279E7B" w14:textId="583F4060" w:rsidR="002C21BC" w:rsidRDefault="002C21BC"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Het fort van </w:t>
      </w:r>
      <w:proofErr w:type="spellStart"/>
      <w:r>
        <w:rPr>
          <w:rFonts w:asciiTheme="minorHAnsi" w:hAnsiTheme="minorHAnsi" w:cstheme="minorHAnsi"/>
          <w:sz w:val="22"/>
          <w:szCs w:val="22"/>
        </w:rPr>
        <w:t>Graca</w:t>
      </w:r>
      <w:proofErr w:type="spellEnd"/>
      <w:r>
        <w:rPr>
          <w:rFonts w:asciiTheme="minorHAnsi" w:hAnsiTheme="minorHAnsi" w:cstheme="minorHAnsi"/>
          <w:sz w:val="22"/>
          <w:szCs w:val="22"/>
        </w:rPr>
        <w:t xml:space="preserve"> Elvas</w:t>
      </w:r>
    </w:p>
    <w:p w14:paraId="7E834BEC" w14:textId="446C8AC7" w:rsidR="00E54ACE" w:rsidRPr="006B0EB4" w:rsidRDefault="006B0EB4" w:rsidP="00206F6B">
      <w:pPr>
        <w:numPr>
          <w:ilvl w:val="0"/>
          <w:numId w:val="14"/>
        </w:numPr>
        <w:spacing w:line="276" w:lineRule="auto"/>
        <w:contextualSpacing/>
        <w:jc w:val="both"/>
        <w:rPr>
          <w:rFonts w:asciiTheme="minorHAnsi" w:hAnsiTheme="minorHAnsi" w:cstheme="minorHAnsi"/>
          <w:sz w:val="22"/>
          <w:szCs w:val="22"/>
          <w:lang w:val="es-ES"/>
        </w:rPr>
      </w:pPr>
      <w:proofErr w:type="spellStart"/>
      <w:r w:rsidRPr="006B0EB4">
        <w:rPr>
          <w:rFonts w:asciiTheme="minorHAnsi" w:hAnsiTheme="minorHAnsi" w:cstheme="minorHAnsi"/>
          <w:sz w:val="22"/>
          <w:szCs w:val="22"/>
          <w:lang w:val="es-ES"/>
        </w:rPr>
        <w:t>Paço</w:t>
      </w:r>
      <w:proofErr w:type="spellEnd"/>
      <w:r w:rsidRPr="006B0EB4">
        <w:rPr>
          <w:rFonts w:asciiTheme="minorHAnsi" w:hAnsiTheme="minorHAnsi" w:cstheme="minorHAnsi"/>
          <w:sz w:val="22"/>
          <w:szCs w:val="22"/>
          <w:lang w:val="es-ES"/>
        </w:rPr>
        <w:t xml:space="preserve"> Ducal e Castelo de Vila </w:t>
      </w:r>
      <w:proofErr w:type="spellStart"/>
      <w:r w:rsidRPr="006B0EB4">
        <w:rPr>
          <w:rFonts w:asciiTheme="minorHAnsi" w:hAnsiTheme="minorHAnsi" w:cstheme="minorHAnsi"/>
          <w:sz w:val="22"/>
          <w:szCs w:val="22"/>
          <w:lang w:val="es-ES"/>
        </w:rPr>
        <w:t>Viçosa</w:t>
      </w:r>
      <w:proofErr w:type="spellEnd"/>
    </w:p>
    <w:p w14:paraId="484B4594" w14:textId="527E34DF" w:rsidR="001400E0" w:rsidRDefault="001400E0" w:rsidP="00206F6B">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De btw en bijdrage tot het Garantiefonds Reizen</w:t>
      </w:r>
      <w:r w:rsidR="00D63AE3">
        <w:rPr>
          <w:rFonts w:asciiTheme="minorHAnsi" w:hAnsiTheme="minorHAnsi" w:cstheme="minorHAnsi"/>
          <w:sz w:val="22"/>
          <w:szCs w:val="22"/>
        </w:rPr>
        <w:t xml:space="preserve"> (verplicht)</w:t>
      </w:r>
    </w:p>
    <w:p w14:paraId="7D945D13" w14:textId="17C1D72D" w:rsidR="003D5FBE" w:rsidRDefault="003D5FBE" w:rsidP="00206F6B">
      <w:pPr>
        <w:numPr>
          <w:ilvl w:val="0"/>
          <w:numId w:val="14"/>
        </w:numPr>
        <w:spacing w:line="276" w:lineRule="auto"/>
        <w:contextualSpacing/>
        <w:jc w:val="both"/>
        <w:rPr>
          <w:rFonts w:asciiTheme="minorHAnsi" w:hAnsiTheme="minorHAnsi" w:cstheme="minorHAnsi"/>
          <w:b/>
          <w:bCs/>
          <w:sz w:val="22"/>
          <w:szCs w:val="22"/>
        </w:rPr>
      </w:pPr>
      <w:r w:rsidRPr="00A97BC6">
        <w:rPr>
          <w:rFonts w:asciiTheme="minorHAnsi" w:hAnsiTheme="minorHAnsi" w:cstheme="minorHAnsi"/>
          <w:b/>
          <w:bCs/>
          <w:sz w:val="22"/>
          <w:szCs w:val="22"/>
        </w:rPr>
        <w:t>Een annulatieverzek</w:t>
      </w:r>
      <w:r w:rsidR="00A97BC6" w:rsidRPr="00A97BC6">
        <w:rPr>
          <w:rFonts w:asciiTheme="minorHAnsi" w:hAnsiTheme="minorHAnsi" w:cstheme="minorHAnsi"/>
          <w:b/>
          <w:bCs/>
          <w:sz w:val="22"/>
          <w:szCs w:val="22"/>
        </w:rPr>
        <w:t>ering</w:t>
      </w:r>
    </w:p>
    <w:p w14:paraId="40F15045" w14:textId="1DDE44F1" w:rsidR="008D18D6" w:rsidRPr="00332D28" w:rsidRDefault="00A97BC6" w:rsidP="00206F6B">
      <w:pPr>
        <w:numPr>
          <w:ilvl w:val="0"/>
          <w:numId w:val="14"/>
        </w:numPr>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Een verzekering lichamelijke ongevallen verbonden aan de lidkaart</w:t>
      </w:r>
    </w:p>
    <w:p w14:paraId="04A12BEE" w14:textId="4CFBCD28" w:rsidR="00AB3BDF" w:rsidRPr="0089081F" w:rsidRDefault="00AB3BDF"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NIET INBEGREPEN:</w:t>
      </w:r>
      <w:r w:rsidRPr="0089081F">
        <w:rPr>
          <w:rFonts w:asciiTheme="minorHAnsi" w:hAnsiTheme="minorHAnsi" w:cstheme="minorHAnsi"/>
          <w:b/>
          <w:sz w:val="24"/>
          <w:szCs w:val="24"/>
        </w:rPr>
        <w:tab/>
      </w:r>
    </w:p>
    <w:p w14:paraId="2BC9075C" w14:textId="4C367C36" w:rsidR="00CF19F3" w:rsidRDefault="00AB3BDF" w:rsidP="00206F6B">
      <w:pPr>
        <w:numPr>
          <w:ilvl w:val="0"/>
          <w:numId w:val="14"/>
        </w:numPr>
        <w:jc w:val="both"/>
        <w:rPr>
          <w:rFonts w:asciiTheme="minorHAnsi" w:hAnsiTheme="minorHAnsi" w:cstheme="minorHAnsi"/>
          <w:sz w:val="22"/>
          <w:szCs w:val="22"/>
        </w:rPr>
      </w:pPr>
      <w:r w:rsidRPr="00435920">
        <w:rPr>
          <w:rFonts w:asciiTheme="minorHAnsi" w:hAnsiTheme="minorHAnsi" w:cstheme="minorHAnsi"/>
          <w:sz w:val="22"/>
          <w:szCs w:val="22"/>
        </w:rPr>
        <w:t xml:space="preserve">dranken </w:t>
      </w:r>
      <w:r w:rsidR="00D27544">
        <w:rPr>
          <w:rFonts w:asciiTheme="minorHAnsi" w:hAnsiTheme="minorHAnsi" w:cstheme="minorHAnsi"/>
          <w:sz w:val="22"/>
          <w:szCs w:val="22"/>
        </w:rPr>
        <w:t xml:space="preserve">aan tafel en onderweg </w:t>
      </w:r>
      <w:r w:rsidRPr="00435920">
        <w:rPr>
          <w:rFonts w:asciiTheme="minorHAnsi" w:hAnsiTheme="minorHAnsi" w:cstheme="minorHAnsi"/>
          <w:sz w:val="22"/>
          <w:szCs w:val="22"/>
        </w:rPr>
        <w:t xml:space="preserve">en </w:t>
      </w:r>
      <w:r w:rsidR="00D27544">
        <w:rPr>
          <w:rFonts w:asciiTheme="minorHAnsi" w:hAnsiTheme="minorHAnsi" w:cstheme="minorHAnsi"/>
          <w:sz w:val="22"/>
          <w:szCs w:val="22"/>
        </w:rPr>
        <w:t xml:space="preserve">extra </w:t>
      </w:r>
      <w:r w:rsidRPr="00435920">
        <w:rPr>
          <w:rFonts w:asciiTheme="minorHAnsi" w:hAnsiTheme="minorHAnsi" w:cstheme="minorHAnsi"/>
          <w:sz w:val="22"/>
          <w:szCs w:val="22"/>
        </w:rPr>
        <w:t>maaltijden niet voorzien in het programma</w:t>
      </w:r>
    </w:p>
    <w:p w14:paraId="32F40754" w14:textId="7ADFB8B2" w:rsidR="003D5FBE" w:rsidRPr="003D5FBE" w:rsidRDefault="003D5FBE" w:rsidP="00206F6B">
      <w:pPr>
        <w:numPr>
          <w:ilvl w:val="0"/>
          <w:numId w:val="14"/>
        </w:numPr>
        <w:jc w:val="both"/>
        <w:rPr>
          <w:rFonts w:asciiTheme="minorHAnsi" w:hAnsiTheme="minorHAnsi" w:cstheme="minorHAnsi"/>
          <w:sz w:val="22"/>
          <w:szCs w:val="22"/>
        </w:rPr>
      </w:pPr>
      <w:r w:rsidRPr="003D5FBE">
        <w:rPr>
          <w:rFonts w:asciiTheme="minorHAnsi" w:hAnsiTheme="minorHAnsi" w:cstheme="minorHAnsi"/>
          <w:sz w:val="22"/>
          <w:szCs w:val="22"/>
        </w:rPr>
        <w:t>de kosten van een kruier, de niet voorziene transportkosten,...</w:t>
      </w:r>
    </w:p>
    <w:p w14:paraId="54DD1647" w14:textId="37733641" w:rsidR="003D5FBE" w:rsidRPr="00400535" w:rsidRDefault="00400535" w:rsidP="00206F6B">
      <w:pPr>
        <w:numPr>
          <w:ilvl w:val="0"/>
          <w:numId w:val="14"/>
        </w:numPr>
        <w:jc w:val="both"/>
        <w:rPr>
          <w:rFonts w:asciiTheme="minorHAnsi" w:hAnsiTheme="minorHAnsi" w:cstheme="minorHAnsi"/>
          <w:sz w:val="22"/>
          <w:szCs w:val="22"/>
        </w:rPr>
      </w:pPr>
      <w:r>
        <w:rPr>
          <w:rFonts w:asciiTheme="minorHAnsi" w:hAnsiTheme="minorHAnsi" w:cstheme="minorHAnsi"/>
          <w:sz w:val="22"/>
          <w:szCs w:val="22"/>
        </w:rPr>
        <w:t>o</w:t>
      </w:r>
      <w:r w:rsidR="003D5FBE" w:rsidRPr="003D5FBE">
        <w:rPr>
          <w:rFonts w:asciiTheme="minorHAnsi" w:hAnsiTheme="minorHAnsi" w:cstheme="minorHAnsi"/>
          <w:sz w:val="22"/>
          <w:szCs w:val="22"/>
        </w:rPr>
        <w:t xml:space="preserve">ptionele excursies </w:t>
      </w:r>
      <w:r>
        <w:rPr>
          <w:rFonts w:asciiTheme="minorHAnsi" w:hAnsiTheme="minorHAnsi" w:cstheme="minorHAnsi"/>
          <w:sz w:val="22"/>
          <w:szCs w:val="22"/>
        </w:rPr>
        <w:t>en dus niet opgenomen in het programma</w:t>
      </w:r>
    </w:p>
    <w:p w14:paraId="6B331C00" w14:textId="710892ED" w:rsidR="00370669" w:rsidRPr="00435920" w:rsidRDefault="00370669" w:rsidP="00206F6B">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fooien van de gids en chauffeur (wordt later meegedeeld en ter plaatse opgehaald door uw begeleidster</w:t>
      </w:r>
      <w:r w:rsidR="00400535">
        <w:rPr>
          <w:rFonts w:asciiTheme="minorHAnsi" w:hAnsiTheme="minorHAnsi" w:cstheme="minorHAnsi"/>
          <w:sz w:val="22"/>
          <w:szCs w:val="22"/>
        </w:rPr>
        <w:t xml:space="preserve">, voorzie </w:t>
      </w:r>
      <w:r w:rsidR="008C4990">
        <w:rPr>
          <w:rFonts w:asciiTheme="minorHAnsi" w:hAnsiTheme="minorHAnsi" w:cstheme="minorHAnsi"/>
          <w:sz w:val="22"/>
          <w:szCs w:val="22"/>
        </w:rPr>
        <w:t>+/- €</w:t>
      </w:r>
      <w:r w:rsidR="00F6107D">
        <w:rPr>
          <w:rFonts w:asciiTheme="minorHAnsi" w:hAnsiTheme="minorHAnsi" w:cstheme="minorHAnsi"/>
          <w:sz w:val="22"/>
          <w:szCs w:val="22"/>
        </w:rPr>
        <w:t>35</w:t>
      </w:r>
      <w:r w:rsidR="008C4990">
        <w:rPr>
          <w:rFonts w:asciiTheme="minorHAnsi" w:hAnsiTheme="minorHAnsi" w:cstheme="minorHAnsi"/>
          <w:sz w:val="22"/>
          <w:szCs w:val="22"/>
        </w:rPr>
        <w:t>)</w:t>
      </w:r>
    </w:p>
    <w:p w14:paraId="25B4728F" w14:textId="7664F36A" w:rsidR="001E1D65" w:rsidRPr="00435920" w:rsidRDefault="001E1D65"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persoonlijke uitgaven</w:t>
      </w:r>
    </w:p>
    <w:p w14:paraId="54F9D3BC" w14:textId="77777777" w:rsidR="00EF4827" w:rsidRPr="0089081F" w:rsidRDefault="00EF4827"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DOUANEVOORSCHRIFTEN:</w:t>
      </w:r>
      <w:r w:rsidRPr="0089081F">
        <w:rPr>
          <w:rFonts w:asciiTheme="minorHAnsi" w:hAnsiTheme="minorHAnsi" w:cstheme="minorHAnsi"/>
          <w:b/>
          <w:sz w:val="24"/>
          <w:szCs w:val="24"/>
        </w:rPr>
        <w:tab/>
      </w:r>
    </w:p>
    <w:p w14:paraId="0F3CC843" w14:textId="4CF6AB40" w:rsidR="00EF4827" w:rsidRPr="00435920" w:rsidRDefault="00CF6EA1" w:rsidP="00206F6B">
      <w:pPr>
        <w:pStyle w:val="Plattetekst"/>
        <w:numPr>
          <w:ilvl w:val="2"/>
          <w:numId w:val="3"/>
        </w:numPr>
        <w:tabs>
          <w:tab w:val="clear" w:pos="2736"/>
          <w:tab w:val="num" w:pos="709"/>
        </w:tabs>
        <w:spacing w:after="0"/>
        <w:ind w:left="709" w:hanging="283"/>
        <w:rPr>
          <w:rFonts w:asciiTheme="minorHAnsi" w:hAnsiTheme="minorHAnsi" w:cstheme="minorHAnsi"/>
          <w:sz w:val="22"/>
          <w:szCs w:val="22"/>
        </w:rPr>
      </w:pPr>
      <w:r w:rsidRPr="00435920">
        <w:rPr>
          <w:rFonts w:asciiTheme="minorHAnsi" w:hAnsiTheme="minorHAnsi" w:cstheme="minorHAnsi"/>
          <w:b/>
          <w:sz w:val="22"/>
          <w:szCs w:val="22"/>
        </w:rPr>
        <w:t>Geldige identiteitskaart</w:t>
      </w:r>
      <w:r w:rsidR="00EF4827" w:rsidRPr="00435920">
        <w:rPr>
          <w:rFonts w:asciiTheme="minorHAnsi" w:hAnsiTheme="minorHAnsi" w:cstheme="minorHAnsi"/>
          <w:sz w:val="22"/>
          <w:szCs w:val="22"/>
        </w:rPr>
        <w:t xml:space="preserve">. </w:t>
      </w:r>
    </w:p>
    <w:p w14:paraId="5F95A3F6" w14:textId="6C66E3B9" w:rsidR="006846A2" w:rsidRDefault="00CF6EA1" w:rsidP="00206F6B">
      <w:pPr>
        <w:pStyle w:val="Plattetekst"/>
        <w:numPr>
          <w:ilvl w:val="2"/>
          <w:numId w:val="3"/>
        </w:numPr>
        <w:tabs>
          <w:tab w:val="clear" w:pos="2736"/>
          <w:tab w:val="num" w:pos="709"/>
        </w:tabs>
        <w:spacing w:after="0"/>
        <w:ind w:left="709" w:hanging="283"/>
        <w:rPr>
          <w:rFonts w:asciiTheme="minorHAnsi" w:hAnsiTheme="minorHAnsi" w:cstheme="minorHAnsi"/>
          <w:sz w:val="22"/>
          <w:szCs w:val="22"/>
        </w:rPr>
      </w:pPr>
      <w:r w:rsidRPr="00435920">
        <w:rPr>
          <w:rFonts w:asciiTheme="minorHAnsi" w:hAnsiTheme="minorHAnsi" w:cstheme="minorHAnsi"/>
          <w:b/>
          <w:sz w:val="22"/>
          <w:szCs w:val="22"/>
        </w:rPr>
        <w:t>COVID</w:t>
      </w:r>
      <w:r w:rsidRPr="00435920">
        <w:rPr>
          <w:rFonts w:asciiTheme="minorHAnsi" w:hAnsiTheme="minorHAnsi" w:cstheme="minorHAnsi"/>
          <w:sz w:val="22"/>
          <w:szCs w:val="22"/>
        </w:rPr>
        <w:t>-voorschriften</w:t>
      </w:r>
      <w:r w:rsidR="00487CA5" w:rsidRPr="00435920">
        <w:rPr>
          <w:rFonts w:asciiTheme="minorHAnsi" w:hAnsiTheme="minorHAnsi" w:cstheme="minorHAnsi"/>
          <w:sz w:val="22"/>
          <w:szCs w:val="22"/>
        </w:rPr>
        <w:t xml:space="preserve"> (indien van toepassing)</w:t>
      </w:r>
    </w:p>
    <w:p w14:paraId="251C6D05" w14:textId="77777777" w:rsidR="00854EE0" w:rsidRDefault="00854EE0" w:rsidP="00206F6B">
      <w:pPr>
        <w:pStyle w:val="Plattetekst"/>
        <w:spacing w:after="0"/>
        <w:rPr>
          <w:rFonts w:asciiTheme="minorHAnsi" w:hAnsiTheme="minorHAnsi" w:cstheme="minorHAnsi"/>
          <w:b/>
          <w:bCs/>
          <w:sz w:val="24"/>
          <w:szCs w:val="24"/>
        </w:rPr>
      </w:pPr>
    </w:p>
    <w:p w14:paraId="1D06D61C" w14:textId="557FDBB4" w:rsidR="003C23B7" w:rsidRPr="0089081F" w:rsidRDefault="003C23B7" w:rsidP="00206F6B">
      <w:pPr>
        <w:pStyle w:val="Plattetekst"/>
        <w:spacing w:after="0"/>
        <w:rPr>
          <w:rFonts w:asciiTheme="minorHAnsi" w:hAnsiTheme="minorHAnsi" w:cstheme="minorHAnsi"/>
          <w:b/>
          <w:bCs/>
          <w:sz w:val="24"/>
          <w:szCs w:val="24"/>
        </w:rPr>
      </w:pPr>
      <w:r w:rsidRPr="0089081F">
        <w:rPr>
          <w:rFonts w:asciiTheme="minorHAnsi" w:hAnsiTheme="minorHAnsi" w:cstheme="minorHAnsi"/>
          <w:b/>
          <w:bCs/>
          <w:sz w:val="24"/>
          <w:szCs w:val="24"/>
        </w:rPr>
        <w:t>VERZEKERINGEN</w:t>
      </w:r>
      <w:r w:rsidR="0089081F" w:rsidRPr="0089081F">
        <w:rPr>
          <w:rFonts w:asciiTheme="minorHAnsi" w:hAnsiTheme="minorHAnsi" w:cstheme="minorHAnsi"/>
          <w:b/>
          <w:bCs/>
          <w:sz w:val="24"/>
          <w:szCs w:val="24"/>
        </w:rPr>
        <w:t>:</w:t>
      </w:r>
      <w:r w:rsidRPr="0089081F">
        <w:rPr>
          <w:rFonts w:asciiTheme="minorHAnsi" w:hAnsiTheme="minorHAnsi" w:cstheme="minorHAnsi"/>
          <w:b/>
          <w:bCs/>
          <w:sz w:val="24"/>
          <w:szCs w:val="24"/>
        </w:rPr>
        <w:t xml:space="preserve"> </w:t>
      </w:r>
    </w:p>
    <w:p w14:paraId="2A50B1F6"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Annulaties: </w:t>
      </w:r>
    </w:p>
    <w:p w14:paraId="74C7F046"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Het kan steeds gebeuren dat je je inschrijving voor een reis moet annuleren.</w:t>
      </w:r>
    </w:p>
    <w:p w14:paraId="35599954"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Aangezien er, vanaf de inschrijving reeds kosten gemaakt zijn, moet je rekening houden met onderstaande percentages voor de terugbetaling.</w:t>
      </w:r>
    </w:p>
    <w:p w14:paraId="495BF492"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Met onderstaande percentages wordt rekening gehouden indien je annuleert</w:t>
      </w:r>
    </w:p>
    <w:p w14:paraId="67C262B3"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inschrijving tot 60 dagen voor vertrek verlies je 25% van de totale reissom</w:t>
      </w:r>
    </w:p>
    <w:p w14:paraId="275148D1"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59 dagen tot 41 dagen     voor vertrek verlies je 45% van de totale reissom </w:t>
      </w:r>
    </w:p>
    <w:p w14:paraId="746340F4"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40 dagen tot 31 dagen     voor vertrek verlies je 70% van de totale reissom </w:t>
      </w:r>
    </w:p>
    <w:p w14:paraId="1EBFD857"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30 dagen tot 11 dagen     voor vertrek verlies je 95% van de totale reissom </w:t>
      </w:r>
    </w:p>
    <w:p w14:paraId="40DB3349"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10 dagen tot de dag van vertrek  verlies je 100% van de totale reissom</w:t>
      </w:r>
    </w:p>
    <w:p w14:paraId="344B3B68"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      Indien je niet komt opdagen op de dag van vertrek verlies je eveneens de totale reissom</w:t>
      </w:r>
    </w:p>
    <w:p w14:paraId="4532CDFC" w14:textId="77777777" w:rsidR="003C23B7" w:rsidRPr="003C23B7" w:rsidRDefault="003C23B7" w:rsidP="00206F6B">
      <w:pPr>
        <w:pStyle w:val="Plattetekst"/>
        <w:spacing w:after="0"/>
        <w:rPr>
          <w:rFonts w:asciiTheme="minorHAnsi" w:hAnsiTheme="minorHAnsi" w:cstheme="minorHAnsi"/>
          <w:sz w:val="22"/>
          <w:szCs w:val="22"/>
        </w:rPr>
      </w:pPr>
    </w:p>
    <w:p w14:paraId="49152825" w14:textId="77777777" w:rsidR="003C23B7" w:rsidRPr="00CF2DD1" w:rsidRDefault="003C23B7" w:rsidP="00206F6B">
      <w:pPr>
        <w:pStyle w:val="Plattetekst"/>
        <w:spacing w:after="0"/>
        <w:rPr>
          <w:rFonts w:asciiTheme="minorHAnsi" w:hAnsiTheme="minorHAnsi" w:cstheme="minorHAnsi"/>
          <w:b/>
          <w:bCs/>
          <w:sz w:val="22"/>
          <w:szCs w:val="22"/>
        </w:rPr>
      </w:pPr>
      <w:r w:rsidRPr="00CF2DD1">
        <w:rPr>
          <w:rFonts w:asciiTheme="minorHAnsi" w:hAnsiTheme="minorHAnsi" w:cstheme="minorHAnsi"/>
          <w:b/>
          <w:bCs/>
          <w:sz w:val="22"/>
          <w:szCs w:val="22"/>
        </w:rPr>
        <w:t>Kunt u een beroep doen op een annulatieverzekering ?</w:t>
      </w:r>
    </w:p>
    <w:p w14:paraId="4BB1E6FC"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Femma heeft echter een bijkomende annulatieverzekering afgesloten bij DVV.</w:t>
      </w:r>
    </w:p>
    <w:p w14:paraId="4725DD41" w14:textId="77777777" w:rsidR="0025107E"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Via die verzekering kunt u in veel gevallen nog een deel van uw kosten terugvorderen. Voorwaarden voor een vergoeding door DVV zijn o.a. dat het moet gaan om een geldige annulatierede</w:t>
      </w:r>
      <w:r w:rsidR="000345F1">
        <w:rPr>
          <w:rFonts w:asciiTheme="minorHAnsi" w:hAnsiTheme="minorHAnsi" w:cstheme="minorHAnsi"/>
          <w:sz w:val="22"/>
          <w:szCs w:val="22"/>
        </w:rPr>
        <w:t>n</w:t>
      </w:r>
      <w:r w:rsidRPr="003C23B7">
        <w:rPr>
          <w:rFonts w:asciiTheme="minorHAnsi" w:hAnsiTheme="minorHAnsi" w:cstheme="minorHAnsi"/>
          <w:sz w:val="22"/>
          <w:szCs w:val="22"/>
        </w:rPr>
        <w:t xml:space="preserve">. </w:t>
      </w:r>
    </w:p>
    <w:p w14:paraId="567C640A" w14:textId="6AC5F3C6" w:rsidR="002D6D2A"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Voor meer informatie, zie Verzekeringen.</w:t>
      </w:r>
    </w:p>
    <w:p w14:paraId="2F54CCFA"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Verzekeringen:</w:t>
      </w:r>
    </w:p>
    <w:p w14:paraId="5E3CB7DA"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Een verzekering lichamelijke ongevallen is inbegrepen.(DVV – C.11/1115.31200)</w:t>
      </w:r>
    </w:p>
    <w:p w14:paraId="5A66123E"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 Een verzekering annulatie, voortijdige terugkeer, stranding in het buitenland en</w:t>
      </w:r>
    </w:p>
    <w:p w14:paraId="18D6AB85"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strafrechtelijke borgstelling is inbegrepen (DVV – polis C-15/0182.700/00-B) Een uittreksel uit</w:t>
      </w:r>
    </w:p>
    <w:p w14:paraId="7E7EBC5E"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de algemene polisvoorwaarden kan je op aanvraag bezorgd worden.</w:t>
      </w:r>
    </w:p>
    <w:p w14:paraId="5F0D650C"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1FEA63CA"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077D1554" w14:textId="7E02FB78" w:rsidR="003C23B7" w:rsidRPr="003C23B7"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Je kan zelf een reisbijstandsverzekering afsluiten via je eigen verzekeringsmaatschappij.  Vergeet de nodige informatie i.v.m. deze verzekering niet mee te nemen.</w:t>
      </w:r>
    </w:p>
    <w:p w14:paraId="2CD395D3" w14:textId="77777777" w:rsidR="00264606" w:rsidRPr="003C23B7" w:rsidRDefault="00264606" w:rsidP="00206F6B">
      <w:pPr>
        <w:pStyle w:val="Plattetekst"/>
        <w:spacing w:after="0"/>
        <w:rPr>
          <w:rFonts w:asciiTheme="minorHAnsi" w:hAnsiTheme="minorHAnsi" w:cstheme="minorHAnsi"/>
          <w:sz w:val="22"/>
          <w:szCs w:val="22"/>
        </w:rPr>
      </w:pPr>
    </w:p>
    <w:p w14:paraId="47CFB7DD" w14:textId="77777777" w:rsidR="003C23B7" w:rsidRPr="0089081F" w:rsidRDefault="003C23B7" w:rsidP="00206F6B">
      <w:pPr>
        <w:pStyle w:val="Plattetekst"/>
        <w:spacing w:after="0"/>
        <w:rPr>
          <w:rFonts w:asciiTheme="minorHAnsi" w:hAnsiTheme="minorHAnsi" w:cstheme="minorHAnsi"/>
          <w:b/>
          <w:bCs/>
          <w:sz w:val="24"/>
          <w:szCs w:val="24"/>
        </w:rPr>
      </w:pPr>
      <w:r w:rsidRPr="0089081F">
        <w:rPr>
          <w:rFonts w:asciiTheme="minorHAnsi" w:hAnsiTheme="minorHAnsi" w:cstheme="minorHAnsi"/>
          <w:b/>
          <w:bCs/>
          <w:sz w:val="24"/>
          <w:szCs w:val="24"/>
        </w:rPr>
        <w:t>FEMMAREIZEN</w:t>
      </w:r>
    </w:p>
    <w:p w14:paraId="06CD6CD6"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Femma-Vrouwenreizen maakt integraal deel uit van de werking van Femma. Femma kiest bestemmingen met een meerwaarde op cultureel vlak, met respect voor de natuur en voor het leven van de mensen ter plaatse. Dat alles vanuit een vrouwelijke invalshoek bekeken wordt is evident. Gehuwd, alleenstaand, jong of minder jong? De meesten vrouwen delen een kamer met een reisgenote, zelfs als ze niemand kennen. </w:t>
      </w:r>
    </w:p>
    <w:p w14:paraId="11D4EF2A" w14:textId="3F1911C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Een goede reisbegeleiding is voor Femma belangrijk. Voor Femma is dit een vorm van vrijwilligerswerk. De vrijwillige, onbezoldigde inzet, de ervaring en de kennis van de begeleidster garanderen inzet en gedrevenheid. Bij het vertrek wacht ze je op, helpt  bij formaliteiten en gidst  je door deze</w:t>
      </w:r>
      <w:r w:rsidR="00D42B3E">
        <w:rPr>
          <w:rFonts w:asciiTheme="minorHAnsi" w:hAnsiTheme="minorHAnsi" w:cstheme="minorHAnsi"/>
          <w:sz w:val="22"/>
          <w:szCs w:val="22"/>
        </w:rPr>
        <w:t xml:space="preserve"> mooie reis</w:t>
      </w:r>
      <w:r w:rsidRPr="003C23B7">
        <w:rPr>
          <w:rFonts w:asciiTheme="minorHAnsi" w:hAnsiTheme="minorHAnsi" w:cstheme="minorHAnsi"/>
          <w:sz w:val="22"/>
          <w:szCs w:val="22"/>
        </w:rPr>
        <w:t xml:space="preserve">. </w:t>
      </w:r>
    </w:p>
    <w:p w14:paraId="30E7D22F" w14:textId="77777777" w:rsidR="003C23B7" w:rsidRPr="0089081F" w:rsidRDefault="003C23B7" w:rsidP="00206F6B">
      <w:pPr>
        <w:pStyle w:val="Plattetekst"/>
        <w:spacing w:after="0"/>
        <w:rPr>
          <w:rFonts w:asciiTheme="minorHAnsi" w:hAnsiTheme="minorHAnsi" w:cstheme="minorHAnsi"/>
          <w:b/>
          <w:bCs/>
          <w:sz w:val="22"/>
          <w:szCs w:val="22"/>
        </w:rPr>
      </w:pPr>
    </w:p>
    <w:p w14:paraId="48772A31" w14:textId="47C24062" w:rsidR="003C23B7" w:rsidRPr="003C23B7" w:rsidRDefault="003C23B7" w:rsidP="00206F6B">
      <w:pPr>
        <w:pStyle w:val="Plattetekst"/>
        <w:spacing w:after="0"/>
        <w:rPr>
          <w:rFonts w:asciiTheme="minorHAnsi" w:hAnsiTheme="minorHAnsi" w:cstheme="minorHAnsi"/>
          <w:sz w:val="22"/>
          <w:szCs w:val="22"/>
        </w:rPr>
      </w:pPr>
      <w:r w:rsidRPr="0089081F">
        <w:rPr>
          <w:rFonts w:asciiTheme="minorHAnsi" w:hAnsiTheme="minorHAnsi" w:cstheme="minorHAnsi"/>
          <w:b/>
          <w:bCs/>
          <w:sz w:val="22"/>
          <w:szCs w:val="22"/>
        </w:rPr>
        <w:t>ZIN OM MEE TE GAAN? HOE INSCHRIJVEN?</w:t>
      </w:r>
      <w:r w:rsidRPr="003C23B7">
        <w:rPr>
          <w:rFonts w:asciiTheme="minorHAnsi" w:hAnsiTheme="minorHAnsi" w:cstheme="minorHAnsi"/>
          <w:sz w:val="22"/>
          <w:szCs w:val="22"/>
        </w:rPr>
        <w:t xml:space="preserve"> Je kan inschrijven via onze website www.femma.be of via telefoon </w:t>
      </w:r>
      <w:r w:rsidR="007F5F73">
        <w:rPr>
          <w:rFonts w:asciiTheme="minorHAnsi" w:hAnsiTheme="minorHAnsi" w:cstheme="minorHAnsi"/>
          <w:sz w:val="22"/>
          <w:szCs w:val="22"/>
        </w:rPr>
        <w:t>02/246 51 11</w:t>
      </w:r>
      <w:r w:rsidR="00972CFE">
        <w:rPr>
          <w:rFonts w:asciiTheme="minorHAnsi" w:hAnsiTheme="minorHAnsi" w:cstheme="minorHAnsi"/>
          <w:sz w:val="22"/>
          <w:szCs w:val="22"/>
        </w:rPr>
        <w:t xml:space="preserve"> of </w:t>
      </w:r>
      <w:r w:rsidR="007F5F73">
        <w:rPr>
          <w:rFonts w:asciiTheme="minorHAnsi" w:hAnsiTheme="minorHAnsi" w:cstheme="minorHAnsi"/>
          <w:sz w:val="22"/>
          <w:szCs w:val="22"/>
        </w:rPr>
        <w:t xml:space="preserve">via mail naar </w:t>
      </w:r>
      <w:hyperlink r:id="rId19" w:history="1">
        <w:r w:rsidR="007F5F73" w:rsidRPr="009B5B66">
          <w:rPr>
            <w:rStyle w:val="Hyperlink"/>
            <w:rFonts w:asciiTheme="minorHAnsi" w:hAnsiTheme="minorHAnsi" w:cstheme="minorHAnsi"/>
            <w:sz w:val="22"/>
            <w:szCs w:val="22"/>
          </w:rPr>
          <w:t>veerle.vlasselaer@femma.be</w:t>
        </w:r>
      </w:hyperlink>
      <w:r w:rsidR="00923584">
        <w:rPr>
          <w:rFonts w:asciiTheme="minorHAnsi" w:hAnsiTheme="minorHAnsi" w:cstheme="minorHAnsi"/>
          <w:sz w:val="22"/>
          <w:szCs w:val="22"/>
        </w:rPr>
        <w:t xml:space="preserve"> </w:t>
      </w:r>
      <w:r w:rsidRPr="003C23B7">
        <w:rPr>
          <w:rFonts w:asciiTheme="minorHAnsi" w:hAnsiTheme="minorHAnsi" w:cstheme="minorHAnsi"/>
          <w:sz w:val="22"/>
          <w:szCs w:val="22"/>
        </w:rPr>
        <w:t xml:space="preserve"> Op onze website kan je het reisprogramma </w:t>
      </w:r>
      <w:r w:rsidR="007F5F73">
        <w:rPr>
          <w:rFonts w:asciiTheme="minorHAnsi" w:hAnsiTheme="minorHAnsi" w:cstheme="minorHAnsi"/>
          <w:sz w:val="22"/>
          <w:szCs w:val="22"/>
        </w:rPr>
        <w:t xml:space="preserve">ook </w:t>
      </w:r>
      <w:r w:rsidRPr="003C23B7">
        <w:rPr>
          <w:rFonts w:asciiTheme="minorHAnsi" w:hAnsiTheme="minorHAnsi" w:cstheme="minorHAnsi"/>
          <w:sz w:val="22"/>
          <w:szCs w:val="22"/>
        </w:rPr>
        <w:t>vinden, zo weet je alvast wat je mag verwachten. Hou voor je boeking alvast je identiteitskaart en Femma-lidkaart klaar. We ontvangen graag je contactgegevens (officiële naam, rijksregisternummer, adres, e-mailadres</w:t>
      </w:r>
      <w:r w:rsidR="00B21877">
        <w:rPr>
          <w:rFonts w:asciiTheme="minorHAnsi" w:hAnsiTheme="minorHAnsi" w:cstheme="minorHAnsi"/>
          <w:sz w:val="22"/>
          <w:szCs w:val="22"/>
        </w:rPr>
        <w:t>, Femma lidnummer</w:t>
      </w:r>
      <w:r w:rsidRPr="003C23B7">
        <w:rPr>
          <w:rFonts w:asciiTheme="minorHAnsi" w:hAnsiTheme="minorHAnsi" w:cstheme="minorHAnsi"/>
          <w:sz w:val="22"/>
          <w:szCs w:val="22"/>
        </w:rPr>
        <w:t xml:space="preserve"> en telefoonnummer) om je vlot te kunnen bereiken.</w:t>
      </w:r>
    </w:p>
    <w:p w14:paraId="1E9A80D4" w14:textId="77777777" w:rsid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Na je inschrijving ontvang je een bevestigingsmail met de betalingsgegevens om het voorschot en het saldo te betalen. Ongeveer 2 weken voor de reis ontvang je een brief met de laatste mededelingen.</w:t>
      </w:r>
    </w:p>
    <w:p w14:paraId="07DA1708" w14:textId="77777777" w:rsidR="00C3437D" w:rsidRDefault="00C3437D" w:rsidP="00206F6B">
      <w:pPr>
        <w:pStyle w:val="Plattetekst"/>
        <w:spacing w:after="0"/>
        <w:rPr>
          <w:rFonts w:asciiTheme="minorHAnsi" w:hAnsiTheme="minorHAnsi" w:cstheme="minorHAnsi"/>
          <w:sz w:val="22"/>
          <w:szCs w:val="22"/>
        </w:rPr>
      </w:pPr>
    </w:p>
    <w:p w14:paraId="539D5421" w14:textId="77777777" w:rsidR="00C3437D" w:rsidRDefault="00C3437D" w:rsidP="00206F6B">
      <w:pPr>
        <w:pStyle w:val="Plattetekst"/>
        <w:spacing w:after="0"/>
        <w:rPr>
          <w:rFonts w:asciiTheme="minorHAnsi" w:hAnsiTheme="minorHAnsi" w:cstheme="minorHAnsi"/>
          <w:sz w:val="22"/>
          <w:szCs w:val="22"/>
        </w:rPr>
      </w:pPr>
    </w:p>
    <w:p w14:paraId="0F222040" w14:textId="77777777" w:rsidR="00C3437D" w:rsidRDefault="00C3437D" w:rsidP="00206F6B">
      <w:pPr>
        <w:pStyle w:val="Plattetekst"/>
        <w:spacing w:after="0"/>
        <w:rPr>
          <w:rFonts w:asciiTheme="minorHAnsi" w:hAnsiTheme="minorHAnsi" w:cstheme="minorHAnsi"/>
          <w:sz w:val="22"/>
          <w:szCs w:val="22"/>
        </w:rPr>
      </w:pPr>
    </w:p>
    <w:p w14:paraId="3580498B" w14:textId="77777777" w:rsidR="00C3437D" w:rsidRDefault="00C3437D" w:rsidP="00206F6B">
      <w:pPr>
        <w:pStyle w:val="Plattetekst"/>
        <w:spacing w:after="0"/>
        <w:rPr>
          <w:rFonts w:asciiTheme="minorHAnsi" w:hAnsiTheme="minorHAnsi" w:cstheme="minorHAnsi"/>
          <w:sz w:val="22"/>
          <w:szCs w:val="22"/>
        </w:rPr>
      </w:pPr>
    </w:p>
    <w:p w14:paraId="2463A071" w14:textId="1CAA86EC" w:rsidR="00C3437D" w:rsidRDefault="00C3437D" w:rsidP="00C66DC6">
      <w:pPr>
        <w:pStyle w:val="Plattetekst"/>
        <w:spacing w:after="0"/>
        <w:jc w:val="center"/>
        <w:rPr>
          <w:rFonts w:asciiTheme="minorHAnsi" w:hAnsiTheme="minorHAnsi" w:cstheme="minorHAnsi"/>
          <w:sz w:val="22"/>
          <w:szCs w:val="22"/>
        </w:rPr>
      </w:pPr>
    </w:p>
    <w:p w14:paraId="5E96752E" w14:textId="77777777" w:rsidR="00C3437D" w:rsidRPr="003C23B7" w:rsidRDefault="00C3437D" w:rsidP="00C3437D">
      <w:pPr>
        <w:pStyle w:val="Plattetekst"/>
        <w:spacing w:after="0"/>
        <w:jc w:val="center"/>
        <w:rPr>
          <w:rFonts w:asciiTheme="minorHAnsi" w:hAnsiTheme="minorHAnsi" w:cstheme="minorHAnsi"/>
          <w:sz w:val="22"/>
          <w:szCs w:val="22"/>
        </w:rPr>
      </w:pPr>
    </w:p>
    <w:p w14:paraId="303E3966" w14:textId="77777777" w:rsidR="003C23B7" w:rsidRPr="003C23B7" w:rsidRDefault="003C23B7" w:rsidP="003C23B7">
      <w:pPr>
        <w:pStyle w:val="Plattetekst"/>
        <w:spacing w:after="60"/>
        <w:rPr>
          <w:rFonts w:asciiTheme="minorHAnsi" w:hAnsiTheme="minorHAnsi" w:cstheme="minorHAnsi"/>
        </w:rPr>
      </w:pPr>
    </w:p>
    <w:p w14:paraId="5E2CC17D" w14:textId="77777777" w:rsidR="003C23B7"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Vergund reisagentschap 6030</w:t>
      </w:r>
    </w:p>
    <w:p w14:paraId="0B1DAEC7" w14:textId="1FE4C010" w:rsidR="006846A2"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14F2E554" w14:textId="77777777" w:rsidR="00854EE0" w:rsidRDefault="00854EE0" w:rsidP="003C23B7">
      <w:pPr>
        <w:pStyle w:val="Plattetekst"/>
        <w:spacing w:after="60"/>
        <w:rPr>
          <w:rFonts w:asciiTheme="minorHAnsi" w:hAnsiTheme="minorHAnsi" w:cstheme="minorHAnsi"/>
        </w:rPr>
      </w:pPr>
    </w:p>
    <w:p w14:paraId="435CADAF" w14:textId="77777777" w:rsidR="00854EE0" w:rsidRDefault="00854EE0" w:rsidP="003C23B7">
      <w:pPr>
        <w:pStyle w:val="Plattetekst"/>
        <w:spacing w:after="60"/>
        <w:rPr>
          <w:rFonts w:asciiTheme="minorHAnsi" w:hAnsiTheme="minorHAnsi" w:cstheme="minorHAnsi"/>
        </w:rPr>
      </w:pPr>
    </w:p>
    <w:p w14:paraId="1133A316" w14:textId="77777777" w:rsidR="00713D57" w:rsidRDefault="00713D57"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
          <w:bCs/>
          <w:color w:val="000000"/>
          <w:sz w:val="22"/>
          <w:szCs w:val="22"/>
        </w:rPr>
      </w:pPr>
    </w:p>
    <w:p w14:paraId="548A41D5" w14:textId="04176969"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
          <w:bCs/>
          <w:color w:val="000000"/>
          <w:sz w:val="22"/>
          <w:szCs w:val="22"/>
        </w:rPr>
      </w:pPr>
      <w:r w:rsidRPr="009B5B7B">
        <w:rPr>
          <w:rFonts w:ascii="Calibri" w:hAnsi="Calibri" w:cs="Calibri"/>
          <w:b/>
          <w:bCs/>
          <w:color w:val="000000"/>
          <w:sz w:val="22"/>
          <w:szCs w:val="22"/>
        </w:rPr>
        <w:t>Femma Reiscafé zondag 11/02/2024</w:t>
      </w:r>
    </w:p>
    <w:p w14:paraId="570C6178"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r w:rsidRPr="009B5B7B">
        <w:rPr>
          <w:rFonts w:ascii="Calibri" w:hAnsi="Calibri" w:cs="Calibri"/>
          <w:bCs/>
          <w:color w:val="000000"/>
          <w:sz w:val="22"/>
          <w:szCs w:val="22"/>
        </w:rPr>
        <w:t>Dé grote trefdag van Femma-Vrouwenreizen te Mechelen</w:t>
      </w:r>
    </w:p>
    <w:p w14:paraId="11041150"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r w:rsidRPr="009B5B7B">
        <w:rPr>
          <w:rFonts w:ascii="Calibri" w:hAnsi="Calibri" w:cs="Calibri"/>
          <w:bCs/>
          <w:color w:val="000000"/>
          <w:sz w:val="22"/>
          <w:szCs w:val="22"/>
        </w:rPr>
        <w:t>MIS DEZE DAG NIET !</w:t>
      </w:r>
    </w:p>
    <w:p w14:paraId="6418DFEF"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p>
    <w:p w14:paraId="2953C4AB"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r w:rsidRPr="009B5B7B">
        <w:rPr>
          <w:rFonts w:ascii="Calibri" w:hAnsi="Calibri" w:cs="Calibri"/>
          <w:bCs/>
          <w:color w:val="000000"/>
          <w:sz w:val="22"/>
          <w:szCs w:val="22"/>
        </w:rPr>
        <w:t>Je ontmoet er reisgenoten en bekenden om na te genieten van de voorbije ervaringen.</w:t>
      </w:r>
    </w:p>
    <w:p w14:paraId="0DAC9CBB"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r w:rsidRPr="009B5B7B">
        <w:rPr>
          <w:rFonts w:ascii="Calibri" w:hAnsi="Calibri" w:cs="Calibri"/>
          <w:bCs/>
          <w:color w:val="000000"/>
          <w:sz w:val="22"/>
          <w:szCs w:val="22"/>
        </w:rPr>
        <w:t>Al onze reisbegeleidsters staan enthousiast klaar om je alles te vertellen over onze manier van reizen en ons nieuw reisaanbod.</w:t>
      </w:r>
    </w:p>
    <w:p w14:paraId="320565C9" w14:textId="77777777" w:rsidR="00AE677F" w:rsidRPr="009B5B7B"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p>
    <w:p w14:paraId="141E9E2C" w14:textId="357B5B92" w:rsidR="00AE677F" w:rsidRDefault="00AE677F"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r w:rsidRPr="009B5B7B">
        <w:rPr>
          <w:rFonts w:ascii="Calibri" w:hAnsi="Calibri" w:cs="Calibri"/>
          <w:bCs/>
          <w:color w:val="000000"/>
          <w:sz w:val="22"/>
          <w:szCs w:val="22"/>
        </w:rPr>
        <w:t xml:space="preserve">Noteer zondag  11 februari in je agenda en hou het magazine en de website in de gaten voor meer info of stuur een mailtje naar </w:t>
      </w:r>
      <w:hyperlink r:id="rId20" w:history="1">
        <w:r w:rsidR="00713D57" w:rsidRPr="008A2CE3">
          <w:rPr>
            <w:rStyle w:val="Hyperlink"/>
            <w:rFonts w:ascii="Calibri" w:hAnsi="Calibri" w:cs="Calibri"/>
            <w:bCs/>
            <w:sz w:val="22"/>
            <w:szCs w:val="22"/>
          </w:rPr>
          <w:t>veerle.vlasselaer@femma.be</w:t>
        </w:r>
      </w:hyperlink>
    </w:p>
    <w:p w14:paraId="6EF895C4" w14:textId="77777777" w:rsidR="00713D57" w:rsidRPr="009B5B7B" w:rsidRDefault="00713D57" w:rsidP="00AE677F">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rPr>
      </w:pPr>
    </w:p>
    <w:sectPr w:rsidR="00713D57" w:rsidRPr="009B5B7B" w:rsidSect="00EB0C3C">
      <w:footerReference w:type="default" r:id="rId21"/>
      <w:headerReference w:type="first" r:id="rId22"/>
      <w:footerReference w:type="first" r:id="rId23"/>
      <w:pgSz w:w="11906" w:h="16838"/>
      <w:pgMar w:top="993" w:right="1417" w:bottom="1417" w:left="1417" w:header="680"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395D0" w14:textId="77777777" w:rsidR="00356215" w:rsidRDefault="00356215">
      <w:r>
        <w:separator/>
      </w:r>
    </w:p>
  </w:endnote>
  <w:endnote w:type="continuationSeparator" w:id="0">
    <w:p w14:paraId="1F4DC9D9" w14:textId="77777777" w:rsidR="00356215" w:rsidRDefault="00356215">
      <w:r>
        <w:continuationSeparator/>
      </w:r>
    </w:p>
  </w:endnote>
  <w:endnote w:type="continuationNotice" w:id="1">
    <w:p w14:paraId="2CB7AA0F" w14:textId="77777777" w:rsidR="00356215" w:rsidRDefault="00356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F0A4" w14:textId="77777777" w:rsidR="00BE2B10" w:rsidRDefault="00BE2B10">
    <w:pPr>
      <w:pStyle w:val="Voettekst"/>
      <w:tabs>
        <w:tab w:val="clear" w:pos="9072"/>
        <w:tab w:val="right" w:pos="4536"/>
        <w:tab w:val="right" w:pos="11057"/>
      </w:tabs>
      <w:rPr>
        <w:rFonts w:ascii="Arial" w:hAnsi="Arial"/>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71792"/>
      <w:docPartObj>
        <w:docPartGallery w:val="Page Numbers (Bottom of Page)"/>
        <w:docPartUnique/>
      </w:docPartObj>
    </w:sdtPr>
    <w:sdtEndPr/>
    <w:sdtContent>
      <w:p w14:paraId="49FD6290" w14:textId="52212717" w:rsidR="00EB0C3C" w:rsidRDefault="00EB0C3C">
        <w:pPr>
          <w:pStyle w:val="Voettekst"/>
          <w:jc w:val="right"/>
        </w:pPr>
        <w:r>
          <w:fldChar w:fldCharType="begin"/>
        </w:r>
        <w:r>
          <w:instrText>PAGE   \* MERGEFORMAT</w:instrText>
        </w:r>
        <w:r>
          <w:fldChar w:fldCharType="separate"/>
        </w:r>
        <w:r>
          <w:t>2</w:t>
        </w:r>
        <w:r>
          <w:fldChar w:fldCharType="end"/>
        </w:r>
      </w:p>
    </w:sdtContent>
  </w:sdt>
  <w:p w14:paraId="3A1DDF0E" w14:textId="0E560513" w:rsidR="00EB0C3C" w:rsidRDefault="00EB0C3C" w:rsidP="00EB0C3C">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DAC64" w14:textId="77777777" w:rsidR="00356215" w:rsidRDefault="00356215">
      <w:r>
        <w:separator/>
      </w:r>
    </w:p>
  </w:footnote>
  <w:footnote w:type="continuationSeparator" w:id="0">
    <w:p w14:paraId="22F0F563" w14:textId="77777777" w:rsidR="00356215" w:rsidRDefault="00356215">
      <w:r>
        <w:continuationSeparator/>
      </w:r>
    </w:p>
  </w:footnote>
  <w:footnote w:type="continuationNotice" w:id="1">
    <w:p w14:paraId="2B2F4F96" w14:textId="77777777" w:rsidR="00356215" w:rsidRDefault="003562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497646"/>
      <w:docPartObj>
        <w:docPartGallery w:val="Page Numbers (Top of Page)"/>
        <w:docPartUnique/>
      </w:docPartObj>
    </w:sdtPr>
    <w:sdtEndPr/>
    <w:sdtContent>
      <w:p w14:paraId="08096CA3" w14:textId="407F88ED" w:rsidR="00EB0C3C" w:rsidRDefault="00EB0C3C">
        <w:pPr>
          <w:pStyle w:val="Koptekst"/>
          <w:jc w:val="right"/>
        </w:pPr>
        <w:r>
          <w:fldChar w:fldCharType="begin"/>
        </w:r>
        <w:r>
          <w:instrText>PAGE   \* MERGEFORMAT</w:instrText>
        </w:r>
        <w:r>
          <w:fldChar w:fldCharType="separate"/>
        </w:r>
        <w:r>
          <w:t>2</w:t>
        </w:r>
        <w:r>
          <w:fldChar w:fldCharType="end"/>
        </w:r>
      </w:p>
    </w:sdtContent>
  </w:sdt>
  <w:p w14:paraId="49882544" w14:textId="77777777" w:rsidR="00EB0C3C" w:rsidRDefault="00EB0C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 style="width:7.6pt;height:7.6pt;visibility:visible;mso-wrap-style:square" o:bullet="t">
        <v:imagedata r:id="rId1" o:title="B"/>
      </v:shape>
    </w:pict>
  </w:numPicBullet>
  <w:numPicBullet w:numPicBulletId="1">
    <w:pict>
      <v:shape id="_x0000_i1027" type="#_x0000_t75" alt="L" style="width:7.6pt;height:7.6pt;visibility:visible;mso-wrap-style:square" o:bullet="t">
        <v:imagedata r:id="rId2" o:title="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8554C"/>
    <w:multiLevelType w:val="hybridMultilevel"/>
    <w:tmpl w:val="3462F8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01097A"/>
    <w:multiLevelType w:val="hybridMultilevel"/>
    <w:tmpl w:val="82706AF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D29C6"/>
    <w:multiLevelType w:val="hybridMultilevel"/>
    <w:tmpl w:val="71D225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E11B7E"/>
    <w:multiLevelType w:val="hybridMultilevel"/>
    <w:tmpl w:val="F03A8CE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A5E8C"/>
    <w:multiLevelType w:val="hybridMultilevel"/>
    <w:tmpl w:val="F3F0E6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29571E"/>
    <w:multiLevelType w:val="hybridMultilevel"/>
    <w:tmpl w:val="CB9CA328"/>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8D3014"/>
    <w:multiLevelType w:val="hybridMultilevel"/>
    <w:tmpl w:val="74A8BBB6"/>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D9C58CC"/>
    <w:multiLevelType w:val="hybridMultilevel"/>
    <w:tmpl w:val="B150E26E"/>
    <w:lvl w:ilvl="0" w:tplc="2A5EC43C">
      <w:start w:val="1"/>
      <w:numFmt w:val="bullet"/>
      <w:lvlText w:val=""/>
      <w:lvlJc w:val="left"/>
      <w:pPr>
        <w:ind w:left="720" w:hanging="360"/>
      </w:pPr>
      <w:rPr>
        <w:rFonts w:ascii="Webdings" w:hAnsi="Webdings" w:hint="default"/>
        <w:color w:val="auto"/>
        <w:sz w:val="32"/>
      </w:rPr>
    </w:lvl>
    <w:lvl w:ilvl="1" w:tplc="0813000D">
      <w:start w:val="1"/>
      <w:numFmt w:val="bullet"/>
      <w:lvlText w:val=""/>
      <w:lvlJc w:val="left"/>
      <w:pPr>
        <w:ind w:left="1440" w:hanging="360"/>
      </w:pPr>
      <w:rPr>
        <w:rFonts w:ascii="Wingdings" w:hAnsi="Wingdings" w:hint="default"/>
        <w:color w:val="auto"/>
        <w:sz w:val="28"/>
      </w:rPr>
    </w:lvl>
    <w:lvl w:ilvl="2" w:tplc="3D80B9CA">
      <w:numFmt w:val="bullet"/>
      <w:lvlText w:val=""/>
      <w:lvlJc w:val="left"/>
      <w:pPr>
        <w:ind w:left="2160" w:hanging="360"/>
      </w:pPr>
      <w:rPr>
        <w:rFonts w:ascii="Wingdings" w:eastAsia="Times New Roman" w:hAnsi="Wingdings" w:hint="default"/>
      </w:rPr>
    </w:lvl>
    <w:lvl w:ilvl="3" w:tplc="4E768B0E">
      <w:numFmt w:val="bullet"/>
      <w:lvlText w:val="•"/>
      <w:lvlJc w:val="left"/>
      <w:pPr>
        <w:ind w:left="2880" w:hanging="360"/>
      </w:pPr>
      <w:rPr>
        <w:rFonts w:ascii="Calibri" w:eastAsia="Times New Roman" w:hAnsi="Calibri"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196688B"/>
    <w:multiLevelType w:val="hybridMultilevel"/>
    <w:tmpl w:val="B4CEB3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11" w15:restartNumberingAfterBreak="0">
    <w:nsid w:val="4A252767"/>
    <w:multiLevelType w:val="hybridMultilevel"/>
    <w:tmpl w:val="9138A63A"/>
    <w:lvl w:ilvl="0" w:tplc="FE5CD54E">
      <w:numFmt w:val="bullet"/>
      <w:lvlText w:val="-"/>
      <w:lvlJc w:val="left"/>
      <w:pPr>
        <w:tabs>
          <w:tab w:val="num" w:pos="504"/>
        </w:tabs>
        <w:ind w:left="504" w:hanging="360"/>
      </w:pPr>
      <w:rPr>
        <w:rFonts w:ascii="Times New Roman" w:eastAsia="Times New Roman" w:hAnsi="Times New Roman" w:cs="Times New Roman" w:hint="default"/>
      </w:rPr>
    </w:lvl>
    <w:lvl w:ilvl="1" w:tplc="04130003" w:tentative="1">
      <w:start w:val="1"/>
      <w:numFmt w:val="bullet"/>
      <w:lvlText w:val="o"/>
      <w:lvlJc w:val="left"/>
      <w:pPr>
        <w:tabs>
          <w:tab w:val="num" w:pos="1224"/>
        </w:tabs>
        <w:ind w:left="1224" w:hanging="360"/>
      </w:pPr>
      <w:rPr>
        <w:rFonts w:ascii="Courier New" w:hAnsi="Courier New" w:hint="default"/>
      </w:rPr>
    </w:lvl>
    <w:lvl w:ilvl="2" w:tplc="04130005" w:tentative="1">
      <w:start w:val="1"/>
      <w:numFmt w:val="bullet"/>
      <w:lvlText w:val=""/>
      <w:lvlJc w:val="left"/>
      <w:pPr>
        <w:tabs>
          <w:tab w:val="num" w:pos="1944"/>
        </w:tabs>
        <w:ind w:left="1944" w:hanging="360"/>
      </w:pPr>
      <w:rPr>
        <w:rFonts w:ascii="Wingdings" w:hAnsi="Wingdings" w:hint="default"/>
      </w:rPr>
    </w:lvl>
    <w:lvl w:ilvl="3" w:tplc="04130001" w:tentative="1">
      <w:start w:val="1"/>
      <w:numFmt w:val="bullet"/>
      <w:lvlText w:val=""/>
      <w:lvlJc w:val="left"/>
      <w:pPr>
        <w:tabs>
          <w:tab w:val="num" w:pos="2664"/>
        </w:tabs>
        <w:ind w:left="2664" w:hanging="360"/>
      </w:pPr>
      <w:rPr>
        <w:rFonts w:ascii="Symbol" w:hAnsi="Symbol" w:hint="default"/>
      </w:rPr>
    </w:lvl>
    <w:lvl w:ilvl="4" w:tplc="04130003" w:tentative="1">
      <w:start w:val="1"/>
      <w:numFmt w:val="bullet"/>
      <w:lvlText w:val="o"/>
      <w:lvlJc w:val="left"/>
      <w:pPr>
        <w:tabs>
          <w:tab w:val="num" w:pos="3384"/>
        </w:tabs>
        <w:ind w:left="3384" w:hanging="360"/>
      </w:pPr>
      <w:rPr>
        <w:rFonts w:ascii="Courier New" w:hAnsi="Courier New" w:hint="default"/>
      </w:rPr>
    </w:lvl>
    <w:lvl w:ilvl="5" w:tplc="04130005" w:tentative="1">
      <w:start w:val="1"/>
      <w:numFmt w:val="bullet"/>
      <w:lvlText w:val=""/>
      <w:lvlJc w:val="left"/>
      <w:pPr>
        <w:tabs>
          <w:tab w:val="num" w:pos="4104"/>
        </w:tabs>
        <w:ind w:left="4104" w:hanging="360"/>
      </w:pPr>
      <w:rPr>
        <w:rFonts w:ascii="Wingdings" w:hAnsi="Wingdings" w:hint="default"/>
      </w:rPr>
    </w:lvl>
    <w:lvl w:ilvl="6" w:tplc="04130001" w:tentative="1">
      <w:start w:val="1"/>
      <w:numFmt w:val="bullet"/>
      <w:lvlText w:val=""/>
      <w:lvlJc w:val="left"/>
      <w:pPr>
        <w:tabs>
          <w:tab w:val="num" w:pos="4824"/>
        </w:tabs>
        <w:ind w:left="4824" w:hanging="360"/>
      </w:pPr>
      <w:rPr>
        <w:rFonts w:ascii="Symbol" w:hAnsi="Symbol" w:hint="default"/>
      </w:rPr>
    </w:lvl>
    <w:lvl w:ilvl="7" w:tplc="04130003" w:tentative="1">
      <w:start w:val="1"/>
      <w:numFmt w:val="bullet"/>
      <w:lvlText w:val="o"/>
      <w:lvlJc w:val="left"/>
      <w:pPr>
        <w:tabs>
          <w:tab w:val="num" w:pos="5544"/>
        </w:tabs>
        <w:ind w:left="5544" w:hanging="360"/>
      </w:pPr>
      <w:rPr>
        <w:rFonts w:ascii="Courier New" w:hAnsi="Courier New" w:hint="default"/>
      </w:rPr>
    </w:lvl>
    <w:lvl w:ilvl="8" w:tplc="04130005" w:tentative="1">
      <w:start w:val="1"/>
      <w:numFmt w:val="bullet"/>
      <w:lvlText w:val=""/>
      <w:lvlJc w:val="left"/>
      <w:pPr>
        <w:tabs>
          <w:tab w:val="num" w:pos="6264"/>
        </w:tabs>
        <w:ind w:left="6264" w:hanging="360"/>
      </w:pPr>
      <w:rPr>
        <w:rFonts w:ascii="Wingdings" w:hAnsi="Wingdings" w:hint="default"/>
      </w:rPr>
    </w:lvl>
  </w:abstractNum>
  <w:abstractNum w:abstractNumId="12" w15:restartNumberingAfterBreak="0">
    <w:nsid w:val="4AD91B49"/>
    <w:multiLevelType w:val="hybridMultilevel"/>
    <w:tmpl w:val="425E9C64"/>
    <w:lvl w:ilvl="0" w:tplc="8F94833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F9F5F54"/>
    <w:multiLevelType w:val="hybridMultilevel"/>
    <w:tmpl w:val="59BCD5B2"/>
    <w:lvl w:ilvl="0" w:tplc="1E7CD3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AA93E21"/>
    <w:multiLevelType w:val="hybridMultilevel"/>
    <w:tmpl w:val="023A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64213"/>
    <w:multiLevelType w:val="hybridMultilevel"/>
    <w:tmpl w:val="1068B7D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D2B7320"/>
    <w:multiLevelType w:val="hybridMultilevel"/>
    <w:tmpl w:val="7054E404"/>
    <w:lvl w:ilvl="0" w:tplc="3B1E5F88">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6265063B"/>
    <w:multiLevelType w:val="hybridMultilevel"/>
    <w:tmpl w:val="52864678"/>
    <w:lvl w:ilvl="0" w:tplc="0813000B">
      <w:start w:val="1"/>
      <w:numFmt w:val="bullet"/>
      <w:lvlText w:val=""/>
      <w:lvlJc w:val="left"/>
      <w:pPr>
        <w:tabs>
          <w:tab w:val="num" w:pos="864"/>
        </w:tabs>
        <w:ind w:left="864"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98E3467"/>
    <w:multiLevelType w:val="hybridMultilevel"/>
    <w:tmpl w:val="31ECB0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B08554E"/>
    <w:multiLevelType w:val="hybridMultilevel"/>
    <w:tmpl w:val="DFAED30A"/>
    <w:lvl w:ilvl="0" w:tplc="B91A937E">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15A592F"/>
    <w:multiLevelType w:val="hybridMultilevel"/>
    <w:tmpl w:val="7C02CD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261350B"/>
    <w:multiLevelType w:val="hybridMultilevel"/>
    <w:tmpl w:val="A2029F52"/>
    <w:lvl w:ilvl="0" w:tplc="E5FEC6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8467892"/>
    <w:multiLevelType w:val="hybridMultilevel"/>
    <w:tmpl w:val="F3EE73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C2B4E50"/>
    <w:multiLevelType w:val="hybridMultilevel"/>
    <w:tmpl w:val="0D386EE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70079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96136986">
    <w:abstractNumId w:val="11"/>
  </w:num>
  <w:num w:numId="3" w16cid:durableId="1260679575">
    <w:abstractNumId w:val="10"/>
  </w:num>
  <w:num w:numId="4" w16cid:durableId="45036073">
    <w:abstractNumId w:val="3"/>
  </w:num>
  <w:num w:numId="5" w16cid:durableId="1735815278">
    <w:abstractNumId w:val="17"/>
  </w:num>
  <w:num w:numId="6" w16cid:durableId="1050569509">
    <w:abstractNumId w:val="23"/>
  </w:num>
  <w:num w:numId="7" w16cid:durableId="1689678195">
    <w:abstractNumId w:val="18"/>
  </w:num>
  <w:num w:numId="8" w16cid:durableId="2013799775">
    <w:abstractNumId w:val="7"/>
  </w:num>
  <w:num w:numId="9" w16cid:durableId="1288581628">
    <w:abstractNumId w:val="13"/>
  </w:num>
  <w:num w:numId="10" w16cid:durableId="1639143228">
    <w:abstractNumId w:val="15"/>
  </w:num>
  <w:num w:numId="11" w16cid:durableId="588543018">
    <w:abstractNumId w:val="21"/>
  </w:num>
  <w:num w:numId="12" w16cid:durableId="1363168631">
    <w:abstractNumId w:val="4"/>
  </w:num>
  <w:num w:numId="13" w16cid:durableId="643849921">
    <w:abstractNumId w:val="20"/>
  </w:num>
  <w:num w:numId="14" w16cid:durableId="810486479">
    <w:abstractNumId w:val="22"/>
  </w:num>
  <w:num w:numId="15" w16cid:durableId="44179897">
    <w:abstractNumId w:val="19"/>
  </w:num>
  <w:num w:numId="16" w16cid:durableId="1108231825">
    <w:abstractNumId w:val="1"/>
  </w:num>
  <w:num w:numId="17" w16cid:durableId="121578947">
    <w:abstractNumId w:val="12"/>
  </w:num>
  <w:num w:numId="18" w16cid:durableId="503588117">
    <w:abstractNumId w:val="8"/>
  </w:num>
  <w:num w:numId="19" w16cid:durableId="1175997703">
    <w:abstractNumId w:val="6"/>
  </w:num>
  <w:num w:numId="20" w16cid:durableId="1341733311">
    <w:abstractNumId w:val="5"/>
  </w:num>
  <w:num w:numId="21" w16cid:durableId="1290090234">
    <w:abstractNumId w:val="14"/>
  </w:num>
  <w:num w:numId="22" w16cid:durableId="316299230">
    <w:abstractNumId w:val="16"/>
  </w:num>
  <w:num w:numId="23" w16cid:durableId="43069925">
    <w:abstractNumId w:val="2"/>
  </w:num>
  <w:num w:numId="24" w16cid:durableId="17262938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70"/>
    <w:rsid w:val="000012B9"/>
    <w:rsid w:val="0000199A"/>
    <w:rsid w:val="0000460D"/>
    <w:rsid w:val="000070AF"/>
    <w:rsid w:val="00014B78"/>
    <w:rsid w:val="00017914"/>
    <w:rsid w:val="00017FDC"/>
    <w:rsid w:val="00021749"/>
    <w:rsid w:val="00022418"/>
    <w:rsid w:val="00025023"/>
    <w:rsid w:val="000275BB"/>
    <w:rsid w:val="000312DF"/>
    <w:rsid w:val="0003154A"/>
    <w:rsid w:val="000341E1"/>
    <w:rsid w:val="000345F1"/>
    <w:rsid w:val="00035A91"/>
    <w:rsid w:val="0004208A"/>
    <w:rsid w:val="00042D16"/>
    <w:rsid w:val="000476F5"/>
    <w:rsid w:val="000531BB"/>
    <w:rsid w:val="00053DF0"/>
    <w:rsid w:val="000604A6"/>
    <w:rsid w:val="00063274"/>
    <w:rsid w:val="000649ED"/>
    <w:rsid w:val="00066BB9"/>
    <w:rsid w:val="00074D5C"/>
    <w:rsid w:val="00075ADF"/>
    <w:rsid w:val="00076524"/>
    <w:rsid w:val="00081729"/>
    <w:rsid w:val="00086B38"/>
    <w:rsid w:val="0009271B"/>
    <w:rsid w:val="00092C5E"/>
    <w:rsid w:val="000932E2"/>
    <w:rsid w:val="00094FCB"/>
    <w:rsid w:val="00095F0C"/>
    <w:rsid w:val="000A0121"/>
    <w:rsid w:val="000A155C"/>
    <w:rsid w:val="000A1A5F"/>
    <w:rsid w:val="000A2BAC"/>
    <w:rsid w:val="000A3243"/>
    <w:rsid w:val="000A5D19"/>
    <w:rsid w:val="000A649D"/>
    <w:rsid w:val="000A7293"/>
    <w:rsid w:val="000B21A4"/>
    <w:rsid w:val="000B3BEE"/>
    <w:rsid w:val="000B4BF4"/>
    <w:rsid w:val="000B53E7"/>
    <w:rsid w:val="000B6006"/>
    <w:rsid w:val="000B7105"/>
    <w:rsid w:val="000B7CA1"/>
    <w:rsid w:val="000C363A"/>
    <w:rsid w:val="000C3EAD"/>
    <w:rsid w:val="000C4B62"/>
    <w:rsid w:val="000C5E22"/>
    <w:rsid w:val="000C6119"/>
    <w:rsid w:val="000D174E"/>
    <w:rsid w:val="000D40CE"/>
    <w:rsid w:val="000D5093"/>
    <w:rsid w:val="000D597D"/>
    <w:rsid w:val="000E127D"/>
    <w:rsid w:val="000E1A9A"/>
    <w:rsid w:val="000E627D"/>
    <w:rsid w:val="000F3653"/>
    <w:rsid w:val="000F3FCC"/>
    <w:rsid w:val="000F4547"/>
    <w:rsid w:val="000F653B"/>
    <w:rsid w:val="000F7408"/>
    <w:rsid w:val="00100099"/>
    <w:rsid w:val="00103769"/>
    <w:rsid w:val="00104932"/>
    <w:rsid w:val="00106213"/>
    <w:rsid w:val="00106CA0"/>
    <w:rsid w:val="00110881"/>
    <w:rsid w:val="00111500"/>
    <w:rsid w:val="00113A34"/>
    <w:rsid w:val="00114316"/>
    <w:rsid w:val="00115BC7"/>
    <w:rsid w:val="00115C92"/>
    <w:rsid w:val="00121CDB"/>
    <w:rsid w:val="0012268F"/>
    <w:rsid w:val="0012576C"/>
    <w:rsid w:val="001266A4"/>
    <w:rsid w:val="00130099"/>
    <w:rsid w:val="001325E7"/>
    <w:rsid w:val="00132D54"/>
    <w:rsid w:val="00132ED0"/>
    <w:rsid w:val="00135C4D"/>
    <w:rsid w:val="001363DB"/>
    <w:rsid w:val="001400E0"/>
    <w:rsid w:val="001456C1"/>
    <w:rsid w:val="00145799"/>
    <w:rsid w:val="00150281"/>
    <w:rsid w:val="001522CC"/>
    <w:rsid w:val="001528E1"/>
    <w:rsid w:val="00152995"/>
    <w:rsid w:val="00154A80"/>
    <w:rsid w:val="00155593"/>
    <w:rsid w:val="00155C47"/>
    <w:rsid w:val="0015795E"/>
    <w:rsid w:val="00157967"/>
    <w:rsid w:val="00160302"/>
    <w:rsid w:val="00161730"/>
    <w:rsid w:val="00162B69"/>
    <w:rsid w:val="00162C76"/>
    <w:rsid w:val="00164388"/>
    <w:rsid w:val="001651B6"/>
    <w:rsid w:val="00166E80"/>
    <w:rsid w:val="00170BAA"/>
    <w:rsid w:val="00172228"/>
    <w:rsid w:val="001722BA"/>
    <w:rsid w:val="00175694"/>
    <w:rsid w:val="001805C4"/>
    <w:rsid w:val="00182E46"/>
    <w:rsid w:val="00190870"/>
    <w:rsid w:val="00196241"/>
    <w:rsid w:val="0019749D"/>
    <w:rsid w:val="001B0813"/>
    <w:rsid w:val="001B112D"/>
    <w:rsid w:val="001B1C8F"/>
    <w:rsid w:val="001B3838"/>
    <w:rsid w:val="001B491D"/>
    <w:rsid w:val="001C1B62"/>
    <w:rsid w:val="001C223C"/>
    <w:rsid w:val="001C237A"/>
    <w:rsid w:val="001C2A98"/>
    <w:rsid w:val="001C3081"/>
    <w:rsid w:val="001C69FA"/>
    <w:rsid w:val="001D03AB"/>
    <w:rsid w:val="001D08C7"/>
    <w:rsid w:val="001D2C9F"/>
    <w:rsid w:val="001D3502"/>
    <w:rsid w:val="001D5362"/>
    <w:rsid w:val="001D5D89"/>
    <w:rsid w:val="001D6186"/>
    <w:rsid w:val="001D7E0D"/>
    <w:rsid w:val="001E1D65"/>
    <w:rsid w:val="001E3C3E"/>
    <w:rsid w:val="001E4243"/>
    <w:rsid w:val="001E668B"/>
    <w:rsid w:val="001F3BEC"/>
    <w:rsid w:val="00200C44"/>
    <w:rsid w:val="00201F4E"/>
    <w:rsid w:val="00203754"/>
    <w:rsid w:val="00203862"/>
    <w:rsid w:val="00205285"/>
    <w:rsid w:val="00206F6B"/>
    <w:rsid w:val="00215180"/>
    <w:rsid w:val="002227C9"/>
    <w:rsid w:val="00225F11"/>
    <w:rsid w:val="0022770B"/>
    <w:rsid w:val="00231926"/>
    <w:rsid w:val="00234B97"/>
    <w:rsid w:val="002373F3"/>
    <w:rsid w:val="00240418"/>
    <w:rsid w:val="00241EC5"/>
    <w:rsid w:val="00242F85"/>
    <w:rsid w:val="00243BF2"/>
    <w:rsid w:val="00245BC5"/>
    <w:rsid w:val="002471D8"/>
    <w:rsid w:val="0025107E"/>
    <w:rsid w:val="00251E48"/>
    <w:rsid w:val="00253922"/>
    <w:rsid w:val="00257025"/>
    <w:rsid w:val="002606E5"/>
    <w:rsid w:val="00261254"/>
    <w:rsid w:val="00262498"/>
    <w:rsid w:val="00264606"/>
    <w:rsid w:val="00266783"/>
    <w:rsid w:val="0027023B"/>
    <w:rsid w:val="002719AB"/>
    <w:rsid w:val="00272288"/>
    <w:rsid w:val="00274457"/>
    <w:rsid w:val="00274B2B"/>
    <w:rsid w:val="00281046"/>
    <w:rsid w:val="002836D3"/>
    <w:rsid w:val="002851B0"/>
    <w:rsid w:val="002854C9"/>
    <w:rsid w:val="0029095A"/>
    <w:rsid w:val="00293F45"/>
    <w:rsid w:val="00297648"/>
    <w:rsid w:val="00297CAC"/>
    <w:rsid w:val="002A13DC"/>
    <w:rsid w:val="002A22D0"/>
    <w:rsid w:val="002A56EF"/>
    <w:rsid w:val="002A5716"/>
    <w:rsid w:val="002A6C63"/>
    <w:rsid w:val="002B0065"/>
    <w:rsid w:val="002B454E"/>
    <w:rsid w:val="002B6B4C"/>
    <w:rsid w:val="002B7378"/>
    <w:rsid w:val="002C05B1"/>
    <w:rsid w:val="002C06DE"/>
    <w:rsid w:val="002C216A"/>
    <w:rsid w:val="002C21BC"/>
    <w:rsid w:val="002C5BEC"/>
    <w:rsid w:val="002C798E"/>
    <w:rsid w:val="002D0B26"/>
    <w:rsid w:val="002D2941"/>
    <w:rsid w:val="002D2FC1"/>
    <w:rsid w:val="002D4CD1"/>
    <w:rsid w:val="002D51F4"/>
    <w:rsid w:val="002D5857"/>
    <w:rsid w:val="002D6D2A"/>
    <w:rsid w:val="002D7BFF"/>
    <w:rsid w:val="002E2D01"/>
    <w:rsid w:val="002E42A2"/>
    <w:rsid w:val="002E55E4"/>
    <w:rsid w:val="002E6BC8"/>
    <w:rsid w:val="002E7C41"/>
    <w:rsid w:val="002F0CFA"/>
    <w:rsid w:val="002F4520"/>
    <w:rsid w:val="002F5D50"/>
    <w:rsid w:val="002F6721"/>
    <w:rsid w:val="00301FD8"/>
    <w:rsid w:val="00302671"/>
    <w:rsid w:val="00302B57"/>
    <w:rsid w:val="00304D99"/>
    <w:rsid w:val="003073FD"/>
    <w:rsid w:val="00311B06"/>
    <w:rsid w:val="00321BFE"/>
    <w:rsid w:val="0032585C"/>
    <w:rsid w:val="00332D28"/>
    <w:rsid w:val="00333BAC"/>
    <w:rsid w:val="00347684"/>
    <w:rsid w:val="00356215"/>
    <w:rsid w:val="00357D10"/>
    <w:rsid w:val="0036040E"/>
    <w:rsid w:val="00360EC4"/>
    <w:rsid w:val="00364C2C"/>
    <w:rsid w:val="003650A5"/>
    <w:rsid w:val="00367571"/>
    <w:rsid w:val="00370669"/>
    <w:rsid w:val="0037430F"/>
    <w:rsid w:val="00374319"/>
    <w:rsid w:val="003805C0"/>
    <w:rsid w:val="00384821"/>
    <w:rsid w:val="0038517F"/>
    <w:rsid w:val="0039707F"/>
    <w:rsid w:val="003A5F5B"/>
    <w:rsid w:val="003A7F17"/>
    <w:rsid w:val="003B1CA0"/>
    <w:rsid w:val="003B21C8"/>
    <w:rsid w:val="003B30C1"/>
    <w:rsid w:val="003B672F"/>
    <w:rsid w:val="003B6BD5"/>
    <w:rsid w:val="003B725D"/>
    <w:rsid w:val="003C1D85"/>
    <w:rsid w:val="003C23B7"/>
    <w:rsid w:val="003C453C"/>
    <w:rsid w:val="003C4EC9"/>
    <w:rsid w:val="003C720C"/>
    <w:rsid w:val="003D5292"/>
    <w:rsid w:val="003D5FBE"/>
    <w:rsid w:val="003D7522"/>
    <w:rsid w:val="003E159D"/>
    <w:rsid w:val="003E4BFA"/>
    <w:rsid w:val="003E649F"/>
    <w:rsid w:val="003E71DE"/>
    <w:rsid w:val="003F014A"/>
    <w:rsid w:val="003F50CD"/>
    <w:rsid w:val="00400535"/>
    <w:rsid w:val="004005D3"/>
    <w:rsid w:val="00401FBC"/>
    <w:rsid w:val="00402B58"/>
    <w:rsid w:val="00404CF6"/>
    <w:rsid w:val="004073D0"/>
    <w:rsid w:val="00407D39"/>
    <w:rsid w:val="00410ED0"/>
    <w:rsid w:val="004124F9"/>
    <w:rsid w:val="004132C6"/>
    <w:rsid w:val="00413C89"/>
    <w:rsid w:val="00414BB7"/>
    <w:rsid w:val="004163ED"/>
    <w:rsid w:val="004239CE"/>
    <w:rsid w:val="00425F1A"/>
    <w:rsid w:val="00430AB2"/>
    <w:rsid w:val="00435920"/>
    <w:rsid w:val="00435BC8"/>
    <w:rsid w:val="004420F3"/>
    <w:rsid w:val="00447EEF"/>
    <w:rsid w:val="00450433"/>
    <w:rsid w:val="00451AC9"/>
    <w:rsid w:val="00451BD5"/>
    <w:rsid w:val="00452928"/>
    <w:rsid w:val="004558E4"/>
    <w:rsid w:val="00455EE9"/>
    <w:rsid w:val="00460E24"/>
    <w:rsid w:val="00461898"/>
    <w:rsid w:val="0046380D"/>
    <w:rsid w:val="00463EDA"/>
    <w:rsid w:val="0047466B"/>
    <w:rsid w:val="00475BB7"/>
    <w:rsid w:val="00477DEA"/>
    <w:rsid w:val="004835CE"/>
    <w:rsid w:val="00485373"/>
    <w:rsid w:val="0048797F"/>
    <w:rsid w:val="00487BA7"/>
    <w:rsid w:val="00487CA5"/>
    <w:rsid w:val="00490D88"/>
    <w:rsid w:val="0049131F"/>
    <w:rsid w:val="00492A2A"/>
    <w:rsid w:val="004930CB"/>
    <w:rsid w:val="0049427D"/>
    <w:rsid w:val="00495464"/>
    <w:rsid w:val="00496BC5"/>
    <w:rsid w:val="004A04C7"/>
    <w:rsid w:val="004A3DC6"/>
    <w:rsid w:val="004A43DA"/>
    <w:rsid w:val="004A4571"/>
    <w:rsid w:val="004A4CD3"/>
    <w:rsid w:val="004A5246"/>
    <w:rsid w:val="004A74BB"/>
    <w:rsid w:val="004B10EF"/>
    <w:rsid w:val="004B1513"/>
    <w:rsid w:val="004B17FC"/>
    <w:rsid w:val="004B3AA1"/>
    <w:rsid w:val="004B534B"/>
    <w:rsid w:val="004B555A"/>
    <w:rsid w:val="004C196F"/>
    <w:rsid w:val="004C1F11"/>
    <w:rsid w:val="004C26F4"/>
    <w:rsid w:val="004C3937"/>
    <w:rsid w:val="004C406B"/>
    <w:rsid w:val="004C4346"/>
    <w:rsid w:val="004C4468"/>
    <w:rsid w:val="004C5531"/>
    <w:rsid w:val="004D0AC3"/>
    <w:rsid w:val="004D198A"/>
    <w:rsid w:val="004D262D"/>
    <w:rsid w:val="004D2BA6"/>
    <w:rsid w:val="004D4D02"/>
    <w:rsid w:val="004D7985"/>
    <w:rsid w:val="004E591F"/>
    <w:rsid w:val="004E7A05"/>
    <w:rsid w:val="004F1648"/>
    <w:rsid w:val="004F249A"/>
    <w:rsid w:val="004F3E5B"/>
    <w:rsid w:val="004F685A"/>
    <w:rsid w:val="00501EA2"/>
    <w:rsid w:val="00503CAF"/>
    <w:rsid w:val="00506DC9"/>
    <w:rsid w:val="0050750B"/>
    <w:rsid w:val="005075C2"/>
    <w:rsid w:val="00517D62"/>
    <w:rsid w:val="00520E0C"/>
    <w:rsid w:val="005213FC"/>
    <w:rsid w:val="00524EAF"/>
    <w:rsid w:val="00526ABC"/>
    <w:rsid w:val="00530567"/>
    <w:rsid w:val="00530D39"/>
    <w:rsid w:val="005311B4"/>
    <w:rsid w:val="00531282"/>
    <w:rsid w:val="005327F5"/>
    <w:rsid w:val="00533453"/>
    <w:rsid w:val="00533B33"/>
    <w:rsid w:val="005414FE"/>
    <w:rsid w:val="00542CA0"/>
    <w:rsid w:val="0055376D"/>
    <w:rsid w:val="005610B7"/>
    <w:rsid w:val="0056323A"/>
    <w:rsid w:val="0056458A"/>
    <w:rsid w:val="00565D65"/>
    <w:rsid w:val="00565ED3"/>
    <w:rsid w:val="005679B9"/>
    <w:rsid w:val="0057096C"/>
    <w:rsid w:val="00575BBC"/>
    <w:rsid w:val="0057644D"/>
    <w:rsid w:val="0057781C"/>
    <w:rsid w:val="00577FF9"/>
    <w:rsid w:val="0058326D"/>
    <w:rsid w:val="00585459"/>
    <w:rsid w:val="00585C11"/>
    <w:rsid w:val="005863AD"/>
    <w:rsid w:val="0058679A"/>
    <w:rsid w:val="00593FA3"/>
    <w:rsid w:val="00594253"/>
    <w:rsid w:val="00594417"/>
    <w:rsid w:val="005944B8"/>
    <w:rsid w:val="0059492B"/>
    <w:rsid w:val="005959E1"/>
    <w:rsid w:val="00595E48"/>
    <w:rsid w:val="00596BB6"/>
    <w:rsid w:val="0059770B"/>
    <w:rsid w:val="005A0F81"/>
    <w:rsid w:val="005A364A"/>
    <w:rsid w:val="005A5183"/>
    <w:rsid w:val="005A5F67"/>
    <w:rsid w:val="005A6A0C"/>
    <w:rsid w:val="005A7296"/>
    <w:rsid w:val="005B20B1"/>
    <w:rsid w:val="005C7D57"/>
    <w:rsid w:val="005D4811"/>
    <w:rsid w:val="005D7DC2"/>
    <w:rsid w:val="005E104A"/>
    <w:rsid w:val="005E203C"/>
    <w:rsid w:val="005E20EC"/>
    <w:rsid w:val="005E2159"/>
    <w:rsid w:val="005E3715"/>
    <w:rsid w:val="005E3AC3"/>
    <w:rsid w:val="005E6815"/>
    <w:rsid w:val="005F37BA"/>
    <w:rsid w:val="005F4AE2"/>
    <w:rsid w:val="00600BB4"/>
    <w:rsid w:val="00601807"/>
    <w:rsid w:val="00601F79"/>
    <w:rsid w:val="00612475"/>
    <w:rsid w:val="0061256D"/>
    <w:rsid w:val="0061261A"/>
    <w:rsid w:val="00625F80"/>
    <w:rsid w:val="00631F7D"/>
    <w:rsid w:val="00634F76"/>
    <w:rsid w:val="006366CF"/>
    <w:rsid w:val="0064059A"/>
    <w:rsid w:val="00641941"/>
    <w:rsid w:val="00642BEC"/>
    <w:rsid w:val="0064492B"/>
    <w:rsid w:val="00646ECD"/>
    <w:rsid w:val="006523B2"/>
    <w:rsid w:val="00652971"/>
    <w:rsid w:val="00653447"/>
    <w:rsid w:val="0065417E"/>
    <w:rsid w:val="00654D18"/>
    <w:rsid w:val="00654F2B"/>
    <w:rsid w:val="00655851"/>
    <w:rsid w:val="00655A7A"/>
    <w:rsid w:val="0066076B"/>
    <w:rsid w:val="00662F0C"/>
    <w:rsid w:val="0066513D"/>
    <w:rsid w:val="006839C0"/>
    <w:rsid w:val="00683FED"/>
    <w:rsid w:val="006843F3"/>
    <w:rsid w:val="006846A2"/>
    <w:rsid w:val="006856FC"/>
    <w:rsid w:val="00693175"/>
    <w:rsid w:val="00697F73"/>
    <w:rsid w:val="006A22ED"/>
    <w:rsid w:val="006A3112"/>
    <w:rsid w:val="006A3E62"/>
    <w:rsid w:val="006A5DBD"/>
    <w:rsid w:val="006B0EB4"/>
    <w:rsid w:val="006B391F"/>
    <w:rsid w:val="006B6348"/>
    <w:rsid w:val="006B785C"/>
    <w:rsid w:val="006B7F3B"/>
    <w:rsid w:val="006C140E"/>
    <w:rsid w:val="006C43D5"/>
    <w:rsid w:val="006C453A"/>
    <w:rsid w:val="006D3B02"/>
    <w:rsid w:val="006D415F"/>
    <w:rsid w:val="006D5F20"/>
    <w:rsid w:val="006E0149"/>
    <w:rsid w:val="006E1BE5"/>
    <w:rsid w:val="006E1FA3"/>
    <w:rsid w:val="006E529D"/>
    <w:rsid w:val="006E64CE"/>
    <w:rsid w:val="006E6750"/>
    <w:rsid w:val="006E6FF8"/>
    <w:rsid w:val="006E712B"/>
    <w:rsid w:val="006E7F51"/>
    <w:rsid w:val="006F4691"/>
    <w:rsid w:val="00704E77"/>
    <w:rsid w:val="00705F35"/>
    <w:rsid w:val="00706D31"/>
    <w:rsid w:val="0071170A"/>
    <w:rsid w:val="00712FE6"/>
    <w:rsid w:val="00713D57"/>
    <w:rsid w:val="00717D86"/>
    <w:rsid w:val="00722EC4"/>
    <w:rsid w:val="00722FB0"/>
    <w:rsid w:val="00723F33"/>
    <w:rsid w:val="00724838"/>
    <w:rsid w:val="00727C04"/>
    <w:rsid w:val="00732890"/>
    <w:rsid w:val="00733B1D"/>
    <w:rsid w:val="00734C18"/>
    <w:rsid w:val="00736FAD"/>
    <w:rsid w:val="007373B5"/>
    <w:rsid w:val="007401A8"/>
    <w:rsid w:val="00740E2A"/>
    <w:rsid w:val="00742E3E"/>
    <w:rsid w:val="00744185"/>
    <w:rsid w:val="0075054F"/>
    <w:rsid w:val="007519F6"/>
    <w:rsid w:val="00751C3C"/>
    <w:rsid w:val="0075250D"/>
    <w:rsid w:val="007538CE"/>
    <w:rsid w:val="007552D2"/>
    <w:rsid w:val="00761653"/>
    <w:rsid w:val="007664E7"/>
    <w:rsid w:val="00770275"/>
    <w:rsid w:val="00770452"/>
    <w:rsid w:val="0077109D"/>
    <w:rsid w:val="00771C88"/>
    <w:rsid w:val="007722CD"/>
    <w:rsid w:val="007725D2"/>
    <w:rsid w:val="00772D02"/>
    <w:rsid w:val="00773E80"/>
    <w:rsid w:val="0077454E"/>
    <w:rsid w:val="00777AD4"/>
    <w:rsid w:val="00777D83"/>
    <w:rsid w:val="00780196"/>
    <w:rsid w:val="007836CD"/>
    <w:rsid w:val="00783F81"/>
    <w:rsid w:val="00784DAD"/>
    <w:rsid w:val="007853E2"/>
    <w:rsid w:val="00793135"/>
    <w:rsid w:val="00793C1D"/>
    <w:rsid w:val="0079425C"/>
    <w:rsid w:val="007952DF"/>
    <w:rsid w:val="007969E8"/>
    <w:rsid w:val="00797109"/>
    <w:rsid w:val="007A191A"/>
    <w:rsid w:val="007A53D4"/>
    <w:rsid w:val="007A564D"/>
    <w:rsid w:val="007A6C92"/>
    <w:rsid w:val="007B0665"/>
    <w:rsid w:val="007B2E1C"/>
    <w:rsid w:val="007B43F4"/>
    <w:rsid w:val="007C2E59"/>
    <w:rsid w:val="007C33C8"/>
    <w:rsid w:val="007C4ED8"/>
    <w:rsid w:val="007C5425"/>
    <w:rsid w:val="007C70E3"/>
    <w:rsid w:val="007D06BC"/>
    <w:rsid w:val="007D1B33"/>
    <w:rsid w:val="007D40D9"/>
    <w:rsid w:val="007D512A"/>
    <w:rsid w:val="007E6585"/>
    <w:rsid w:val="007E7863"/>
    <w:rsid w:val="007F0406"/>
    <w:rsid w:val="007F4179"/>
    <w:rsid w:val="007F5981"/>
    <w:rsid w:val="007F5B85"/>
    <w:rsid w:val="007F5F73"/>
    <w:rsid w:val="007F6357"/>
    <w:rsid w:val="00802F2B"/>
    <w:rsid w:val="0080479A"/>
    <w:rsid w:val="0080713A"/>
    <w:rsid w:val="00816019"/>
    <w:rsid w:val="00816E66"/>
    <w:rsid w:val="0081710E"/>
    <w:rsid w:val="008209E3"/>
    <w:rsid w:val="0082430D"/>
    <w:rsid w:val="00825CC0"/>
    <w:rsid w:val="00825EB0"/>
    <w:rsid w:val="00826CB4"/>
    <w:rsid w:val="00832F93"/>
    <w:rsid w:val="0083391C"/>
    <w:rsid w:val="0083444F"/>
    <w:rsid w:val="00835882"/>
    <w:rsid w:val="00840C68"/>
    <w:rsid w:val="00840E20"/>
    <w:rsid w:val="008421D6"/>
    <w:rsid w:val="00842505"/>
    <w:rsid w:val="008429D5"/>
    <w:rsid w:val="00844B8F"/>
    <w:rsid w:val="00845C65"/>
    <w:rsid w:val="0084694D"/>
    <w:rsid w:val="008508D5"/>
    <w:rsid w:val="008515FD"/>
    <w:rsid w:val="00852625"/>
    <w:rsid w:val="00853305"/>
    <w:rsid w:val="00854EE0"/>
    <w:rsid w:val="00860D5B"/>
    <w:rsid w:val="008673B2"/>
    <w:rsid w:val="0087112C"/>
    <w:rsid w:val="00871D40"/>
    <w:rsid w:val="00874317"/>
    <w:rsid w:val="00874423"/>
    <w:rsid w:val="008748F9"/>
    <w:rsid w:val="00875643"/>
    <w:rsid w:val="0087607F"/>
    <w:rsid w:val="00877130"/>
    <w:rsid w:val="00887EAE"/>
    <w:rsid w:val="00890739"/>
    <w:rsid w:val="0089081F"/>
    <w:rsid w:val="0089556C"/>
    <w:rsid w:val="0089677F"/>
    <w:rsid w:val="008A11AE"/>
    <w:rsid w:val="008A18BA"/>
    <w:rsid w:val="008A1ED4"/>
    <w:rsid w:val="008B3128"/>
    <w:rsid w:val="008B5F6E"/>
    <w:rsid w:val="008B6337"/>
    <w:rsid w:val="008B6BBE"/>
    <w:rsid w:val="008C02F8"/>
    <w:rsid w:val="008C12CD"/>
    <w:rsid w:val="008C15DF"/>
    <w:rsid w:val="008C2992"/>
    <w:rsid w:val="008C3327"/>
    <w:rsid w:val="008C4917"/>
    <w:rsid w:val="008C4990"/>
    <w:rsid w:val="008C4F02"/>
    <w:rsid w:val="008D012E"/>
    <w:rsid w:val="008D073F"/>
    <w:rsid w:val="008D18D6"/>
    <w:rsid w:val="008D342D"/>
    <w:rsid w:val="008E1B0F"/>
    <w:rsid w:val="008E2B6E"/>
    <w:rsid w:val="008E2C74"/>
    <w:rsid w:val="008E478F"/>
    <w:rsid w:val="008E6263"/>
    <w:rsid w:val="008F6998"/>
    <w:rsid w:val="00901262"/>
    <w:rsid w:val="00901566"/>
    <w:rsid w:val="0090680E"/>
    <w:rsid w:val="00912B65"/>
    <w:rsid w:val="00913BE4"/>
    <w:rsid w:val="00914E25"/>
    <w:rsid w:val="00916450"/>
    <w:rsid w:val="0092075B"/>
    <w:rsid w:val="009207E8"/>
    <w:rsid w:val="00920DB7"/>
    <w:rsid w:val="009214B9"/>
    <w:rsid w:val="00923584"/>
    <w:rsid w:val="00923BD8"/>
    <w:rsid w:val="0092605F"/>
    <w:rsid w:val="009262A4"/>
    <w:rsid w:val="0092651D"/>
    <w:rsid w:val="00926E60"/>
    <w:rsid w:val="009302C2"/>
    <w:rsid w:val="00930731"/>
    <w:rsid w:val="009341CA"/>
    <w:rsid w:val="0093473A"/>
    <w:rsid w:val="0093549B"/>
    <w:rsid w:val="0094460B"/>
    <w:rsid w:val="0094564B"/>
    <w:rsid w:val="00945C38"/>
    <w:rsid w:val="009460A4"/>
    <w:rsid w:val="00947B5C"/>
    <w:rsid w:val="00951CF4"/>
    <w:rsid w:val="00952E7B"/>
    <w:rsid w:val="00953882"/>
    <w:rsid w:val="00954592"/>
    <w:rsid w:val="009549EE"/>
    <w:rsid w:val="00954F01"/>
    <w:rsid w:val="0095795C"/>
    <w:rsid w:val="00962C79"/>
    <w:rsid w:val="009677FC"/>
    <w:rsid w:val="00967B16"/>
    <w:rsid w:val="00972CFE"/>
    <w:rsid w:val="0097336A"/>
    <w:rsid w:val="00973FB4"/>
    <w:rsid w:val="00974337"/>
    <w:rsid w:val="00977A1E"/>
    <w:rsid w:val="009848E9"/>
    <w:rsid w:val="009874E5"/>
    <w:rsid w:val="009875BD"/>
    <w:rsid w:val="009907E0"/>
    <w:rsid w:val="00992677"/>
    <w:rsid w:val="00993FDD"/>
    <w:rsid w:val="009946C3"/>
    <w:rsid w:val="00995A3B"/>
    <w:rsid w:val="0099642A"/>
    <w:rsid w:val="00997BEE"/>
    <w:rsid w:val="009A1F86"/>
    <w:rsid w:val="009A200D"/>
    <w:rsid w:val="009A2586"/>
    <w:rsid w:val="009A2987"/>
    <w:rsid w:val="009A7EA4"/>
    <w:rsid w:val="009B335A"/>
    <w:rsid w:val="009B3CAE"/>
    <w:rsid w:val="009B599C"/>
    <w:rsid w:val="009B62F4"/>
    <w:rsid w:val="009B64F5"/>
    <w:rsid w:val="009C1166"/>
    <w:rsid w:val="009C1A01"/>
    <w:rsid w:val="009C7429"/>
    <w:rsid w:val="009C782D"/>
    <w:rsid w:val="009D3AB6"/>
    <w:rsid w:val="009D3C76"/>
    <w:rsid w:val="009E0535"/>
    <w:rsid w:val="009E68AC"/>
    <w:rsid w:val="009F08EC"/>
    <w:rsid w:val="009F12CD"/>
    <w:rsid w:val="009F5E77"/>
    <w:rsid w:val="009F6066"/>
    <w:rsid w:val="009F6322"/>
    <w:rsid w:val="00A00C63"/>
    <w:rsid w:val="00A0170A"/>
    <w:rsid w:val="00A025A3"/>
    <w:rsid w:val="00A0280F"/>
    <w:rsid w:val="00A030B0"/>
    <w:rsid w:val="00A050A4"/>
    <w:rsid w:val="00A10C28"/>
    <w:rsid w:val="00A11970"/>
    <w:rsid w:val="00A1210A"/>
    <w:rsid w:val="00A15FDA"/>
    <w:rsid w:val="00A220FF"/>
    <w:rsid w:val="00A26875"/>
    <w:rsid w:val="00A30684"/>
    <w:rsid w:val="00A31D99"/>
    <w:rsid w:val="00A379C7"/>
    <w:rsid w:val="00A41507"/>
    <w:rsid w:val="00A43040"/>
    <w:rsid w:val="00A4466F"/>
    <w:rsid w:val="00A52B0C"/>
    <w:rsid w:val="00A544BF"/>
    <w:rsid w:val="00A546FF"/>
    <w:rsid w:val="00A56936"/>
    <w:rsid w:val="00A6129B"/>
    <w:rsid w:val="00A62401"/>
    <w:rsid w:val="00A62719"/>
    <w:rsid w:val="00A6401B"/>
    <w:rsid w:val="00A65DA5"/>
    <w:rsid w:val="00A66DE9"/>
    <w:rsid w:val="00A66F1A"/>
    <w:rsid w:val="00A679B6"/>
    <w:rsid w:val="00A736A0"/>
    <w:rsid w:val="00A74537"/>
    <w:rsid w:val="00A75ABD"/>
    <w:rsid w:val="00A76CE9"/>
    <w:rsid w:val="00A77520"/>
    <w:rsid w:val="00A80C2C"/>
    <w:rsid w:val="00A8294A"/>
    <w:rsid w:val="00A85023"/>
    <w:rsid w:val="00A85A63"/>
    <w:rsid w:val="00A87C34"/>
    <w:rsid w:val="00A92072"/>
    <w:rsid w:val="00A95C28"/>
    <w:rsid w:val="00A9633B"/>
    <w:rsid w:val="00A975B7"/>
    <w:rsid w:val="00A97BC6"/>
    <w:rsid w:val="00AA2645"/>
    <w:rsid w:val="00AA3834"/>
    <w:rsid w:val="00AB1854"/>
    <w:rsid w:val="00AB3BDF"/>
    <w:rsid w:val="00AB3D1E"/>
    <w:rsid w:val="00AB6E14"/>
    <w:rsid w:val="00AB7035"/>
    <w:rsid w:val="00AC110A"/>
    <w:rsid w:val="00AC1534"/>
    <w:rsid w:val="00AC212D"/>
    <w:rsid w:val="00AC4D02"/>
    <w:rsid w:val="00AC5B8A"/>
    <w:rsid w:val="00AC5C3B"/>
    <w:rsid w:val="00AC74F2"/>
    <w:rsid w:val="00AD1980"/>
    <w:rsid w:val="00AD3101"/>
    <w:rsid w:val="00AD59E1"/>
    <w:rsid w:val="00AE1A85"/>
    <w:rsid w:val="00AE3AA9"/>
    <w:rsid w:val="00AE4151"/>
    <w:rsid w:val="00AE469A"/>
    <w:rsid w:val="00AE4BB1"/>
    <w:rsid w:val="00AE677F"/>
    <w:rsid w:val="00AE7C37"/>
    <w:rsid w:val="00AF2007"/>
    <w:rsid w:val="00AF7016"/>
    <w:rsid w:val="00AF787F"/>
    <w:rsid w:val="00B05252"/>
    <w:rsid w:val="00B079F1"/>
    <w:rsid w:val="00B21877"/>
    <w:rsid w:val="00B2398E"/>
    <w:rsid w:val="00B25CEE"/>
    <w:rsid w:val="00B3057C"/>
    <w:rsid w:val="00B378A3"/>
    <w:rsid w:val="00B437BD"/>
    <w:rsid w:val="00B44EA1"/>
    <w:rsid w:val="00B530E0"/>
    <w:rsid w:val="00B537D5"/>
    <w:rsid w:val="00B53A8E"/>
    <w:rsid w:val="00B55F5B"/>
    <w:rsid w:val="00B57950"/>
    <w:rsid w:val="00B65919"/>
    <w:rsid w:val="00B66BC8"/>
    <w:rsid w:val="00B70AE3"/>
    <w:rsid w:val="00B72632"/>
    <w:rsid w:val="00B73EE0"/>
    <w:rsid w:val="00B777B7"/>
    <w:rsid w:val="00B80F60"/>
    <w:rsid w:val="00B81663"/>
    <w:rsid w:val="00B82CFA"/>
    <w:rsid w:val="00B8513E"/>
    <w:rsid w:val="00B86005"/>
    <w:rsid w:val="00B91332"/>
    <w:rsid w:val="00B9153C"/>
    <w:rsid w:val="00B95E25"/>
    <w:rsid w:val="00B96309"/>
    <w:rsid w:val="00B9708B"/>
    <w:rsid w:val="00BA02C0"/>
    <w:rsid w:val="00BA0BCD"/>
    <w:rsid w:val="00BA2C6B"/>
    <w:rsid w:val="00BA412A"/>
    <w:rsid w:val="00BA447D"/>
    <w:rsid w:val="00BB6BE7"/>
    <w:rsid w:val="00BC11DC"/>
    <w:rsid w:val="00BC5867"/>
    <w:rsid w:val="00BD00F9"/>
    <w:rsid w:val="00BD2184"/>
    <w:rsid w:val="00BD49E1"/>
    <w:rsid w:val="00BD78EA"/>
    <w:rsid w:val="00BE265D"/>
    <w:rsid w:val="00BE2B10"/>
    <w:rsid w:val="00BE4F7C"/>
    <w:rsid w:val="00BE79E6"/>
    <w:rsid w:val="00BF3547"/>
    <w:rsid w:val="00C0636C"/>
    <w:rsid w:val="00C06B76"/>
    <w:rsid w:val="00C0759C"/>
    <w:rsid w:val="00C07956"/>
    <w:rsid w:val="00C1079C"/>
    <w:rsid w:val="00C121C0"/>
    <w:rsid w:val="00C17B3A"/>
    <w:rsid w:val="00C21800"/>
    <w:rsid w:val="00C220D4"/>
    <w:rsid w:val="00C22D33"/>
    <w:rsid w:val="00C23458"/>
    <w:rsid w:val="00C24134"/>
    <w:rsid w:val="00C2554D"/>
    <w:rsid w:val="00C26C5F"/>
    <w:rsid w:val="00C33BED"/>
    <w:rsid w:val="00C3437D"/>
    <w:rsid w:val="00C37158"/>
    <w:rsid w:val="00C43F92"/>
    <w:rsid w:val="00C4435E"/>
    <w:rsid w:val="00C45036"/>
    <w:rsid w:val="00C4525E"/>
    <w:rsid w:val="00C45ADF"/>
    <w:rsid w:val="00C51123"/>
    <w:rsid w:val="00C5205F"/>
    <w:rsid w:val="00C525A7"/>
    <w:rsid w:val="00C56900"/>
    <w:rsid w:val="00C56C8F"/>
    <w:rsid w:val="00C60B23"/>
    <w:rsid w:val="00C64170"/>
    <w:rsid w:val="00C65C3E"/>
    <w:rsid w:val="00C66A21"/>
    <w:rsid w:val="00C66DC6"/>
    <w:rsid w:val="00C73450"/>
    <w:rsid w:val="00C81802"/>
    <w:rsid w:val="00C8371F"/>
    <w:rsid w:val="00C84223"/>
    <w:rsid w:val="00C90567"/>
    <w:rsid w:val="00C905EB"/>
    <w:rsid w:val="00C932C2"/>
    <w:rsid w:val="00C94C44"/>
    <w:rsid w:val="00C96556"/>
    <w:rsid w:val="00C96D7F"/>
    <w:rsid w:val="00CA0897"/>
    <w:rsid w:val="00CA2A17"/>
    <w:rsid w:val="00CA4CA4"/>
    <w:rsid w:val="00CA5408"/>
    <w:rsid w:val="00CA64AB"/>
    <w:rsid w:val="00CA7071"/>
    <w:rsid w:val="00CB060B"/>
    <w:rsid w:val="00CB1447"/>
    <w:rsid w:val="00CB1A62"/>
    <w:rsid w:val="00CB27FB"/>
    <w:rsid w:val="00CB3938"/>
    <w:rsid w:val="00CB3C46"/>
    <w:rsid w:val="00CB5A86"/>
    <w:rsid w:val="00CB6ACA"/>
    <w:rsid w:val="00CC6E01"/>
    <w:rsid w:val="00CC757A"/>
    <w:rsid w:val="00CD1584"/>
    <w:rsid w:val="00CD2A1E"/>
    <w:rsid w:val="00CE2041"/>
    <w:rsid w:val="00CE3228"/>
    <w:rsid w:val="00CF161B"/>
    <w:rsid w:val="00CF19F3"/>
    <w:rsid w:val="00CF2DD1"/>
    <w:rsid w:val="00CF4195"/>
    <w:rsid w:val="00CF45A2"/>
    <w:rsid w:val="00CF553D"/>
    <w:rsid w:val="00CF6EA1"/>
    <w:rsid w:val="00D03604"/>
    <w:rsid w:val="00D05099"/>
    <w:rsid w:val="00D06A5C"/>
    <w:rsid w:val="00D10343"/>
    <w:rsid w:val="00D107CD"/>
    <w:rsid w:val="00D12780"/>
    <w:rsid w:val="00D12948"/>
    <w:rsid w:val="00D12FFF"/>
    <w:rsid w:val="00D13E01"/>
    <w:rsid w:val="00D14841"/>
    <w:rsid w:val="00D14FF6"/>
    <w:rsid w:val="00D161A7"/>
    <w:rsid w:val="00D16C50"/>
    <w:rsid w:val="00D16F83"/>
    <w:rsid w:val="00D17477"/>
    <w:rsid w:val="00D20370"/>
    <w:rsid w:val="00D2408F"/>
    <w:rsid w:val="00D27544"/>
    <w:rsid w:val="00D27C6B"/>
    <w:rsid w:val="00D31BEC"/>
    <w:rsid w:val="00D34C83"/>
    <w:rsid w:val="00D36146"/>
    <w:rsid w:val="00D42B3E"/>
    <w:rsid w:val="00D46B43"/>
    <w:rsid w:val="00D46F69"/>
    <w:rsid w:val="00D53242"/>
    <w:rsid w:val="00D53918"/>
    <w:rsid w:val="00D53F52"/>
    <w:rsid w:val="00D55210"/>
    <w:rsid w:val="00D60308"/>
    <w:rsid w:val="00D6149D"/>
    <w:rsid w:val="00D63AE3"/>
    <w:rsid w:val="00D6619F"/>
    <w:rsid w:val="00D66F7B"/>
    <w:rsid w:val="00D71207"/>
    <w:rsid w:val="00D76537"/>
    <w:rsid w:val="00D83575"/>
    <w:rsid w:val="00D8472E"/>
    <w:rsid w:val="00D90361"/>
    <w:rsid w:val="00D90B16"/>
    <w:rsid w:val="00D91C44"/>
    <w:rsid w:val="00D9367C"/>
    <w:rsid w:val="00D972B8"/>
    <w:rsid w:val="00DA5076"/>
    <w:rsid w:val="00DB36B2"/>
    <w:rsid w:val="00DB5B36"/>
    <w:rsid w:val="00DB71BE"/>
    <w:rsid w:val="00DC02B8"/>
    <w:rsid w:val="00DC29DD"/>
    <w:rsid w:val="00DC5E8D"/>
    <w:rsid w:val="00DC68CE"/>
    <w:rsid w:val="00DD0BB5"/>
    <w:rsid w:val="00DD1243"/>
    <w:rsid w:val="00DD308A"/>
    <w:rsid w:val="00DD3915"/>
    <w:rsid w:val="00DE03E3"/>
    <w:rsid w:val="00DE06F9"/>
    <w:rsid w:val="00DE3B45"/>
    <w:rsid w:val="00DE5622"/>
    <w:rsid w:val="00DE564A"/>
    <w:rsid w:val="00DE6CE1"/>
    <w:rsid w:val="00DE7E80"/>
    <w:rsid w:val="00DF0170"/>
    <w:rsid w:val="00DF3F4E"/>
    <w:rsid w:val="00DF4CBC"/>
    <w:rsid w:val="00DF4FC8"/>
    <w:rsid w:val="00DF57F9"/>
    <w:rsid w:val="00DF6E07"/>
    <w:rsid w:val="00E02BA6"/>
    <w:rsid w:val="00E0731A"/>
    <w:rsid w:val="00E161D9"/>
    <w:rsid w:val="00E16A09"/>
    <w:rsid w:val="00E20BCA"/>
    <w:rsid w:val="00E2169A"/>
    <w:rsid w:val="00E22198"/>
    <w:rsid w:val="00E24117"/>
    <w:rsid w:val="00E2723F"/>
    <w:rsid w:val="00E310F2"/>
    <w:rsid w:val="00E34344"/>
    <w:rsid w:val="00E37EDF"/>
    <w:rsid w:val="00E40949"/>
    <w:rsid w:val="00E4197B"/>
    <w:rsid w:val="00E41C5E"/>
    <w:rsid w:val="00E43464"/>
    <w:rsid w:val="00E44047"/>
    <w:rsid w:val="00E459C5"/>
    <w:rsid w:val="00E46353"/>
    <w:rsid w:val="00E54ACE"/>
    <w:rsid w:val="00E55506"/>
    <w:rsid w:val="00E61D52"/>
    <w:rsid w:val="00E61DA6"/>
    <w:rsid w:val="00E65334"/>
    <w:rsid w:val="00E654BB"/>
    <w:rsid w:val="00E65595"/>
    <w:rsid w:val="00E710B3"/>
    <w:rsid w:val="00E7114E"/>
    <w:rsid w:val="00E74140"/>
    <w:rsid w:val="00E806C7"/>
    <w:rsid w:val="00E87E95"/>
    <w:rsid w:val="00E9052E"/>
    <w:rsid w:val="00E911BF"/>
    <w:rsid w:val="00E92CED"/>
    <w:rsid w:val="00E948E3"/>
    <w:rsid w:val="00E9553D"/>
    <w:rsid w:val="00EA180C"/>
    <w:rsid w:val="00EA22BD"/>
    <w:rsid w:val="00EA4A0F"/>
    <w:rsid w:val="00EA57CA"/>
    <w:rsid w:val="00EA72DD"/>
    <w:rsid w:val="00EB0C3C"/>
    <w:rsid w:val="00EB2527"/>
    <w:rsid w:val="00EB3625"/>
    <w:rsid w:val="00EB6E58"/>
    <w:rsid w:val="00EB7B79"/>
    <w:rsid w:val="00EC70BB"/>
    <w:rsid w:val="00ED505E"/>
    <w:rsid w:val="00ED5C34"/>
    <w:rsid w:val="00ED7D8B"/>
    <w:rsid w:val="00EE274B"/>
    <w:rsid w:val="00EE32A7"/>
    <w:rsid w:val="00EE3A05"/>
    <w:rsid w:val="00EE79BB"/>
    <w:rsid w:val="00EF1074"/>
    <w:rsid w:val="00EF1967"/>
    <w:rsid w:val="00EF4827"/>
    <w:rsid w:val="00EF518A"/>
    <w:rsid w:val="00EF6723"/>
    <w:rsid w:val="00F07432"/>
    <w:rsid w:val="00F11483"/>
    <w:rsid w:val="00F1344B"/>
    <w:rsid w:val="00F16477"/>
    <w:rsid w:val="00F24C3B"/>
    <w:rsid w:val="00F25B71"/>
    <w:rsid w:val="00F322C1"/>
    <w:rsid w:val="00F3330E"/>
    <w:rsid w:val="00F33E5C"/>
    <w:rsid w:val="00F34483"/>
    <w:rsid w:val="00F34571"/>
    <w:rsid w:val="00F3514D"/>
    <w:rsid w:val="00F40D6A"/>
    <w:rsid w:val="00F41E62"/>
    <w:rsid w:val="00F4427A"/>
    <w:rsid w:val="00F453C5"/>
    <w:rsid w:val="00F509DD"/>
    <w:rsid w:val="00F52BC0"/>
    <w:rsid w:val="00F52F93"/>
    <w:rsid w:val="00F5573E"/>
    <w:rsid w:val="00F6107D"/>
    <w:rsid w:val="00F61732"/>
    <w:rsid w:val="00F64F63"/>
    <w:rsid w:val="00F65691"/>
    <w:rsid w:val="00F7614C"/>
    <w:rsid w:val="00F77ED6"/>
    <w:rsid w:val="00F82CFB"/>
    <w:rsid w:val="00F84187"/>
    <w:rsid w:val="00F87100"/>
    <w:rsid w:val="00F874B3"/>
    <w:rsid w:val="00F93D68"/>
    <w:rsid w:val="00F94597"/>
    <w:rsid w:val="00FA0341"/>
    <w:rsid w:val="00FA088B"/>
    <w:rsid w:val="00FA0F10"/>
    <w:rsid w:val="00FA21E0"/>
    <w:rsid w:val="00FA2BB3"/>
    <w:rsid w:val="00FA3A39"/>
    <w:rsid w:val="00FA6A8D"/>
    <w:rsid w:val="00FA76B9"/>
    <w:rsid w:val="00FB1C7C"/>
    <w:rsid w:val="00FB4D97"/>
    <w:rsid w:val="00FC0A40"/>
    <w:rsid w:val="00FC41E4"/>
    <w:rsid w:val="00FC6BC1"/>
    <w:rsid w:val="00FD38D6"/>
    <w:rsid w:val="00FD4999"/>
    <w:rsid w:val="00FE117F"/>
    <w:rsid w:val="00FE232B"/>
    <w:rsid w:val="00FE3C4A"/>
    <w:rsid w:val="00FF0446"/>
    <w:rsid w:val="00FF078A"/>
    <w:rsid w:val="00FF15EC"/>
    <w:rsid w:val="00FF3814"/>
    <w:rsid w:val="00FF4724"/>
    <w:rsid w:val="00FF6033"/>
    <w:rsid w:val="00FF7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BBE3AD2"/>
  <w15:chartTrackingRefBased/>
  <w15:docId w15:val="{827DEA31-6FE9-4C7C-8943-9F60797B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eastAsia="nl-NL"/>
    </w:rPr>
  </w:style>
  <w:style w:type="paragraph" w:styleId="Kop1">
    <w:name w:val="heading 1"/>
    <w:basedOn w:val="Standaard"/>
    <w:next w:val="Standaard"/>
    <w:qFormat/>
    <w:pPr>
      <w:keepNext/>
      <w:jc w:val="center"/>
      <w:outlineLvl w:val="0"/>
    </w:pPr>
    <w:rPr>
      <w:rFonts w:ascii="Arial" w:hAnsi="Arial"/>
      <w:b/>
      <w:sz w:val="40"/>
    </w:rPr>
  </w:style>
  <w:style w:type="paragraph" w:styleId="Kop2">
    <w:name w:val="heading 2"/>
    <w:basedOn w:val="Standaard"/>
    <w:next w:val="Standaard"/>
    <w:qFormat/>
    <w:pPr>
      <w:keepNext/>
      <w:jc w:val="center"/>
      <w:outlineLvl w:val="1"/>
    </w:pPr>
    <w:rPr>
      <w:rFonts w:ascii="Arial" w:hAnsi="Arial"/>
      <w:b/>
      <w:sz w:val="24"/>
    </w:rPr>
  </w:style>
  <w:style w:type="paragraph" w:styleId="Kop3">
    <w:name w:val="heading 3"/>
    <w:basedOn w:val="Standaard"/>
    <w:next w:val="Standaard"/>
    <w:qFormat/>
    <w:pPr>
      <w:keepNext/>
      <w:jc w:val="center"/>
      <w:outlineLvl w:val="2"/>
    </w:pPr>
    <w:rPr>
      <w:rFonts w:ascii="Arial" w:hAnsi="Arial"/>
      <w:b/>
    </w:rPr>
  </w:style>
  <w:style w:type="paragraph" w:styleId="Kop4">
    <w:name w:val="heading 4"/>
    <w:basedOn w:val="Standaard"/>
    <w:next w:val="Standaard"/>
    <w:qFormat/>
    <w:pPr>
      <w:keepNext/>
      <w:tabs>
        <w:tab w:val="left" w:pos="227"/>
        <w:tab w:val="left" w:pos="397"/>
        <w:tab w:val="left" w:pos="680"/>
      </w:tabs>
      <w:jc w:val="center"/>
      <w:outlineLvl w:val="3"/>
    </w:pPr>
    <w:rPr>
      <w:rFonts w:ascii="Arial" w:hAnsi="Arial"/>
      <w:b/>
      <w:sz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pPr>
      <w:tabs>
        <w:tab w:val="center" w:pos="4536"/>
        <w:tab w:val="right" w:pos="9072"/>
      </w:tabs>
    </w:pPr>
  </w:style>
  <w:style w:type="paragraph" w:customStyle="1" w:styleId="Documentlabel">
    <w:name w:val="Documentlabel"/>
    <w:basedOn w:val="Standaard"/>
    <w:next w:val="Standaard"/>
    <w:pPr>
      <w:keepNext/>
      <w:keepLines/>
      <w:spacing w:before="400" w:after="120" w:line="240" w:lineRule="atLeast"/>
      <w:ind w:left="-840"/>
    </w:pPr>
    <w:rPr>
      <w:rFonts w:ascii="Arial Black" w:hAnsi="Arial Black"/>
      <w:kern w:val="28"/>
      <w:sz w:val="108"/>
      <w:lang w:val="nl"/>
    </w:rPr>
  </w:style>
  <w:style w:type="character" w:styleId="Hyperlink">
    <w:name w:val="Hyperlink"/>
    <w:rPr>
      <w:color w:val="0000FF"/>
      <w:u w:val="single"/>
    </w:rPr>
  </w:style>
  <w:style w:type="paragraph" w:styleId="Plattetekst">
    <w:name w:val="Body Text"/>
    <w:basedOn w:val="Standaard"/>
    <w:link w:val="PlattetekstChar"/>
    <w:semiHidden/>
    <w:pPr>
      <w:spacing w:after="120"/>
    </w:pPr>
  </w:style>
  <w:style w:type="paragraph" w:styleId="Documentstructuur">
    <w:name w:val="Document Map"/>
    <w:basedOn w:val="Standaard"/>
    <w:semiHidden/>
    <w:pPr>
      <w:shd w:val="clear" w:color="auto" w:fill="000080"/>
    </w:pPr>
    <w:rPr>
      <w:rFonts w:ascii="Tahoma" w:hAnsi="Tahoma"/>
    </w:rPr>
  </w:style>
  <w:style w:type="paragraph" w:styleId="Plattetekst2">
    <w:name w:val="Body Text 2"/>
    <w:basedOn w:val="Standaard"/>
    <w:semiHidden/>
    <w:pPr>
      <w:tabs>
        <w:tab w:val="left" w:pos="227"/>
        <w:tab w:val="left" w:pos="397"/>
        <w:tab w:val="left" w:pos="680"/>
      </w:tabs>
      <w:jc w:val="center"/>
    </w:pPr>
  </w:style>
  <w:style w:type="paragraph" w:styleId="Normaalweb">
    <w:name w:val="Normal (Web)"/>
    <w:basedOn w:val="Standaard"/>
    <w:uiPriority w:val="99"/>
    <w:semiHidden/>
    <w:pPr>
      <w:spacing w:before="100" w:beforeAutospacing="1" w:after="100" w:afterAutospacing="1"/>
    </w:pPr>
    <w:rPr>
      <w:sz w:val="24"/>
      <w:szCs w:val="24"/>
    </w:rPr>
  </w:style>
  <w:style w:type="character" w:styleId="GevolgdeHyperlink">
    <w:name w:val="FollowedHyperlink"/>
    <w:uiPriority w:val="99"/>
    <w:semiHidden/>
    <w:unhideWhenUsed/>
    <w:rsid w:val="006D415F"/>
    <w:rPr>
      <w:color w:val="800080"/>
      <w:u w:val="single"/>
    </w:rPr>
  </w:style>
  <w:style w:type="paragraph" w:styleId="Lijstalinea">
    <w:name w:val="List Paragraph"/>
    <w:basedOn w:val="Standaard"/>
    <w:uiPriority w:val="34"/>
    <w:qFormat/>
    <w:rsid w:val="00E87E95"/>
    <w:pPr>
      <w:ind w:left="720"/>
    </w:pPr>
    <w:rPr>
      <w:rFonts w:eastAsia="Calibri"/>
      <w:sz w:val="24"/>
      <w:szCs w:val="24"/>
      <w:lang w:val="nl-BE" w:eastAsia="nl-BE"/>
    </w:rPr>
  </w:style>
  <w:style w:type="character" w:styleId="Zwaar">
    <w:name w:val="Strong"/>
    <w:uiPriority w:val="22"/>
    <w:qFormat/>
    <w:rsid w:val="00DD1243"/>
    <w:rPr>
      <w:b/>
      <w:bCs/>
    </w:rPr>
  </w:style>
  <w:style w:type="paragraph" w:styleId="Ballontekst">
    <w:name w:val="Balloon Text"/>
    <w:basedOn w:val="Standaard"/>
    <w:link w:val="BallontekstChar"/>
    <w:uiPriority w:val="99"/>
    <w:semiHidden/>
    <w:unhideWhenUsed/>
    <w:rsid w:val="0058679A"/>
    <w:rPr>
      <w:rFonts w:ascii="Tahoma" w:hAnsi="Tahoma" w:cs="Tahoma"/>
      <w:sz w:val="16"/>
      <w:szCs w:val="16"/>
    </w:rPr>
  </w:style>
  <w:style w:type="character" w:customStyle="1" w:styleId="BallontekstChar">
    <w:name w:val="Ballontekst Char"/>
    <w:link w:val="Ballontekst"/>
    <w:uiPriority w:val="99"/>
    <w:semiHidden/>
    <w:rsid w:val="0058679A"/>
    <w:rPr>
      <w:rFonts w:ascii="Tahoma" w:hAnsi="Tahoma" w:cs="Tahoma"/>
      <w:sz w:val="16"/>
      <w:szCs w:val="16"/>
      <w:lang w:val="nl-NL" w:eastAsia="nl-NL"/>
    </w:rPr>
  </w:style>
  <w:style w:type="character" w:styleId="Nadruk">
    <w:name w:val="Emphasis"/>
    <w:uiPriority w:val="20"/>
    <w:qFormat/>
    <w:rsid w:val="00EF4827"/>
    <w:rPr>
      <w:i/>
      <w:iCs/>
    </w:rPr>
  </w:style>
  <w:style w:type="character" w:customStyle="1" w:styleId="PlattetekstChar">
    <w:name w:val="Platte tekst Char"/>
    <w:basedOn w:val="Standaardalinea-lettertype"/>
    <w:link w:val="Plattetekst"/>
    <w:semiHidden/>
    <w:rsid w:val="00997BEE"/>
    <w:rPr>
      <w:lang w:val="nl-NL" w:eastAsia="nl-NL"/>
    </w:rPr>
  </w:style>
  <w:style w:type="table" w:styleId="Tabelraster">
    <w:name w:val="Table Grid"/>
    <w:basedOn w:val="Standaardtabel"/>
    <w:uiPriority w:val="59"/>
    <w:rsid w:val="003A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Standaardalinea-lettertype"/>
    <w:rsid w:val="00360EC4"/>
  </w:style>
  <w:style w:type="paragraph" w:customStyle="1" w:styleId="Default">
    <w:name w:val="Default"/>
    <w:rsid w:val="00360EC4"/>
    <w:pPr>
      <w:autoSpaceDE w:val="0"/>
      <w:autoSpaceDN w:val="0"/>
      <w:adjustRightInd w:val="0"/>
    </w:pPr>
    <w:rPr>
      <w:rFonts w:ascii="Arial" w:eastAsiaTheme="minorHAnsi" w:hAnsi="Arial" w:cs="Arial"/>
      <w:color w:val="000000"/>
      <w:sz w:val="24"/>
      <w:szCs w:val="24"/>
      <w:lang w:val="fr-BE" w:eastAsia="en-US"/>
    </w:rPr>
  </w:style>
  <w:style w:type="character" w:customStyle="1" w:styleId="Onopgelostemelding1">
    <w:name w:val="Onopgeloste melding1"/>
    <w:basedOn w:val="Standaardalinea-lettertype"/>
    <w:uiPriority w:val="99"/>
    <w:semiHidden/>
    <w:unhideWhenUsed/>
    <w:rsid w:val="00257025"/>
    <w:rPr>
      <w:color w:val="808080"/>
      <w:shd w:val="clear" w:color="auto" w:fill="E6E6E6"/>
    </w:rPr>
  </w:style>
  <w:style w:type="character" w:customStyle="1" w:styleId="tlid-translation">
    <w:name w:val="tlid-translation"/>
    <w:basedOn w:val="Standaardalinea-lettertype"/>
    <w:rsid w:val="009F5E77"/>
  </w:style>
  <w:style w:type="character" w:styleId="Onopgelostemelding">
    <w:name w:val="Unresolved Mention"/>
    <w:basedOn w:val="Standaardalinea-lettertype"/>
    <w:uiPriority w:val="99"/>
    <w:semiHidden/>
    <w:unhideWhenUsed/>
    <w:rsid w:val="00074D5C"/>
    <w:rPr>
      <w:color w:val="605E5C"/>
      <w:shd w:val="clear" w:color="auto" w:fill="E1DFDD"/>
    </w:rPr>
  </w:style>
  <w:style w:type="character" w:customStyle="1" w:styleId="KoptekstChar">
    <w:name w:val="Koptekst Char"/>
    <w:basedOn w:val="Standaardalinea-lettertype"/>
    <w:link w:val="Koptekst"/>
    <w:uiPriority w:val="99"/>
    <w:rsid w:val="00EB0C3C"/>
    <w:rPr>
      <w:lang w:val="nl-NL" w:eastAsia="nl-NL"/>
    </w:rPr>
  </w:style>
  <w:style w:type="character" w:customStyle="1" w:styleId="VoettekstChar">
    <w:name w:val="Voettekst Char"/>
    <w:basedOn w:val="Standaardalinea-lettertype"/>
    <w:link w:val="Voettekst"/>
    <w:uiPriority w:val="99"/>
    <w:rsid w:val="00EB0C3C"/>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731">
      <w:bodyDiv w:val="1"/>
      <w:marLeft w:val="0"/>
      <w:marRight w:val="0"/>
      <w:marTop w:val="0"/>
      <w:marBottom w:val="0"/>
      <w:divBdr>
        <w:top w:val="none" w:sz="0" w:space="0" w:color="auto"/>
        <w:left w:val="none" w:sz="0" w:space="0" w:color="auto"/>
        <w:bottom w:val="none" w:sz="0" w:space="0" w:color="auto"/>
        <w:right w:val="none" w:sz="0" w:space="0" w:color="auto"/>
      </w:divBdr>
    </w:div>
    <w:div w:id="200672597">
      <w:bodyDiv w:val="1"/>
      <w:marLeft w:val="0"/>
      <w:marRight w:val="0"/>
      <w:marTop w:val="0"/>
      <w:marBottom w:val="0"/>
      <w:divBdr>
        <w:top w:val="none" w:sz="0" w:space="0" w:color="auto"/>
        <w:left w:val="none" w:sz="0" w:space="0" w:color="auto"/>
        <w:bottom w:val="none" w:sz="0" w:space="0" w:color="auto"/>
        <w:right w:val="none" w:sz="0" w:space="0" w:color="auto"/>
      </w:divBdr>
    </w:div>
    <w:div w:id="208761678">
      <w:bodyDiv w:val="1"/>
      <w:marLeft w:val="0"/>
      <w:marRight w:val="0"/>
      <w:marTop w:val="0"/>
      <w:marBottom w:val="0"/>
      <w:divBdr>
        <w:top w:val="none" w:sz="0" w:space="0" w:color="auto"/>
        <w:left w:val="none" w:sz="0" w:space="0" w:color="auto"/>
        <w:bottom w:val="none" w:sz="0" w:space="0" w:color="auto"/>
        <w:right w:val="none" w:sz="0" w:space="0" w:color="auto"/>
      </w:divBdr>
    </w:div>
    <w:div w:id="303319473">
      <w:bodyDiv w:val="1"/>
      <w:marLeft w:val="0"/>
      <w:marRight w:val="0"/>
      <w:marTop w:val="0"/>
      <w:marBottom w:val="0"/>
      <w:divBdr>
        <w:top w:val="none" w:sz="0" w:space="0" w:color="auto"/>
        <w:left w:val="none" w:sz="0" w:space="0" w:color="auto"/>
        <w:bottom w:val="none" w:sz="0" w:space="0" w:color="auto"/>
        <w:right w:val="none" w:sz="0" w:space="0" w:color="auto"/>
      </w:divBdr>
    </w:div>
    <w:div w:id="393889261">
      <w:bodyDiv w:val="1"/>
      <w:marLeft w:val="0"/>
      <w:marRight w:val="0"/>
      <w:marTop w:val="0"/>
      <w:marBottom w:val="0"/>
      <w:divBdr>
        <w:top w:val="none" w:sz="0" w:space="0" w:color="auto"/>
        <w:left w:val="none" w:sz="0" w:space="0" w:color="auto"/>
        <w:bottom w:val="none" w:sz="0" w:space="0" w:color="auto"/>
        <w:right w:val="none" w:sz="0" w:space="0" w:color="auto"/>
      </w:divBdr>
    </w:div>
    <w:div w:id="511454444">
      <w:bodyDiv w:val="1"/>
      <w:marLeft w:val="0"/>
      <w:marRight w:val="0"/>
      <w:marTop w:val="0"/>
      <w:marBottom w:val="0"/>
      <w:divBdr>
        <w:top w:val="none" w:sz="0" w:space="0" w:color="auto"/>
        <w:left w:val="none" w:sz="0" w:space="0" w:color="auto"/>
        <w:bottom w:val="none" w:sz="0" w:space="0" w:color="auto"/>
        <w:right w:val="none" w:sz="0" w:space="0" w:color="auto"/>
      </w:divBdr>
    </w:div>
    <w:div w:id="523325093">
      <w:bodyDiv w:val="1"/>
      <w:marLeft w:val="0"/>
      <w:marRight w:val="0"/>
      <w:marTop w:val="0"/>
      <w:marBottom w:val="0"/>
      <w:divBdr>
        <w:top w:val="none" w:sz="0" w:space="0" w:color="auto"/>
        <w:left w:val="none" w:sz="0" w:space="0" w:color="auto"/>
        <w:bottom w:val="none" w:sz="0" w:space="0" w:color="auto"/>
        <w:right w:val="none" w:sz="0" w:space="0" w:color="auto"/>
      </w:divBdr>
    </w:div>
    <w:div w:id="539166189">
      <w:bodyDiv w:val="1"/>
      <w:marLeft w:val="0"/>
      <w:marRight w:val="0"/>
      <w:marTop w:val="0"/>
      <w:marBottom w:val="0"/>
      <w:divBdr>
        <w:top w:val="none" w:sz="0" w:space="0" w:color="auto"/>
        <w:left w:val="none" w:sz="0" w:space="0" w:color="auto"/>
        <w:bottom w:val="none" w:sz="0" w:space="0" w:color="auto"/>
        <w:right w:val="none" w:sz="0" w:space="0" w:color="auto"/>
      </w:divBdr>
    </w:div>
    <w:div w:id="1199392864">
      <w:bodyDiv w:val="1"/>
      <w:marLeft w:val="0"/>
      <w:marRight w:val="0"/>
      <w:marTop w:val="0"/>
      <w:marBottom w:val="0"/>
      <w:divBdr>
        <w:top w:val="none" w:sz="0" w:space="0" w:color="auto"/>
        <w:left w:val="none" w:sz="0" w:space="0" w:color="auto"/>
        <w:bottom w:val="none" w:sz="0" w:space="0" w:color="auto"/>
        <w:right w:val="none" w:sz="0" w:space="0" w:color="auto"/>
      </w:divBdr>
    </w:div>
    <w:div w:id="1452821804">
      <w:bodyDiv w:val="1"/>
      <w:marLeft w:val="0"/>
      <w:marRight w:val="0"/>
      <w:marTop w:val="0"/>
      <w:marBottom w:val="0"/>
      <w:divBdr>
        <w:top w:val="none" w:sz="0" w:space="0" w:color="auto"/>
        <w:left w:val="none" w:sz="0" w:space="0" w:color="auto"/>
        <w:bottom w:val="none" w:sz="0" w:space="0" w:color="auto"/>
        <w:right w:val="none" w:sz="0" w:space="0" w:color="auto"/>
      </w:divBdr>
    </w:div>
    <w:div w:id="1516726115">
      <w:bodyDiv w:val="1"/>
      <w:marLeft w:val="0"/>
      <w:marRight w:val="0"/>
      <w:marTop w:val="0"/>
      <w:marBottom w:val="0"/>
      <w:divBdr>
        <w:top w:val="none" w:sz="0" w:space="0" w:color="auto"/>
        <w:left w:val="none" w:sz="0" w:space="0" w:color="auto"/>
        <w:bottom w:val="none" w:sz="0" w:space="0" w:color="auto"/>
        <w:right w:val="none" w:sz="0" w:space="0" w:color="auto"/>
      </w:divBdr>
    </w:div>
    <w:div w:id="1621764035">
      <w:bodyDiv w:val="1"/>
      <w:marLeft w:val="0"/>
      <w:marRight w:val="0"/>
      <w:marTop w:val="0"/>
      <w:marBottom w:val="0"/>
      <w:divBdr>
        <w:top w:val="none" w:sz="0" w:space="0" w:color="auto"/>
        <w:left w:val="none" w:sz="0" w:space="0" w:color="auto"/>
        <w:bottom w:val="none" w:sz="0" w:space="0" w:color="auto"/>
        <w:right w:val="none" w:sz="0" w:space="0" w:color="auto"/>
      </w:divBdr>
    </w:div>
    <w:div w:id="1789155649">
      <w:bodyDiv w:val="1"/>
      <w:marLeft w:val="0"/>
      <w:marRight w:val="0"/>
      <w:marTop w:val="0"/>
      <w:marBottom w:val="0"/>
      <w:divBdr>
        <w:top w:val="none" w:sz="0" w:space="0" w:color="auto"/>
        <w:left w:val="none" w:sz="0" w:space="0" w:color="auto"/>
        <w:bottom w:val="none" w:sz="0" w:space="0" w:color="auto"/>
        <w:right w:val="none" w:sz="0" w:space="0" w:color="auto"/>
      </w:divBdr>
    </w:div>
    <w:div w:id="1804929909">
      <w:bodyDiv w:val="1"/>
      <w:marLeft w:val="0"/>
      <w:marRight w:val="0"/>
      <w:marTop w:val="0"/>
      <w:marBottom w:val="0"/>
      <w:divBdr>
        <w:top w:val="none" w:sz="0" w:space="0" w:color="auto"/>
        <w:left w:val="none" w:sz="0" w:space="0" w:color="auto"/>
        <w:bottom w:val="none" w:sz="0" w:space="0" w:color="auto"/>
        <w:right w:val="none" w:sz="0" w:space="0" w:color="auto"/>
      </w:divBdr>
    </w:div>
    <w:div w:id="1871068595">
      <w:bodyDiv w:val="1"/>
      <w:marLeft w:val="0"/>
      <w:marRight w:val="0"/>
      <w:marTop w:val="0"/>
      <w:marBottom w:val="0"/>
      <w:divBdr>
        <w:top w:val="none" w:sz="0" w:space="0" w:color="auto"/>
        <w:left w:val="none" w:sz="0" w:space="0" w:color="auto"/>
        <w:bottom w:val="none" w:sz="0" w:space="0" w:color="auto"/>
        <w:right w:val="none" w:sz="0" w:space="0" w:color="auto"/>
      </w:divBdr>
    </w:div>
    <w:div w:id="1895459250">
      <w:bodyDiv w:val="1"/>
      <w:marLeft w:val="0"/>
      <w:marRight w:val="0"/>
      <w:marTop w:val="0"/>
      <w:marBottom w:val="0"/>
      <w:divBdr>
        <w:top w:val="none" w:sz="0" w:space="0" w:color="auto"/>
        <w:left w:val="none" w:sz="0" w:space="0" w:color="auto"/>
        <w:bottom w:val="none" w:sz="0" w:space="0" w:color="auto"/>
        <w:right w:val="none" w:sz="0" w:space="0" w:color="auto"/>
      </w:divBdr>
    </w:div>
    <w:div w:id="2051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veerle.vlasselaer@femma.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eerle.vlasselaer@femma.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7" ma:contentTypeDescription="Een nieuw document maken." ma:contentTypeScope="" ma:versionID="62b1f5e5f0ce820b5b6aeaf9889394d9">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afff4df91f9fe0919ce671f6ac577d19"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318D5-6159-48AC-9CBB-36DD9310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78793-C104-4981-96B0-2026C99FFCE4}">
  <ds:schemaRefs>
    <ds:schemaRef ds:uri="http://schemas.microsoft.com/sharepoint/v3/contenttype/forms"/>
  </ds:schemaRefs>
</ds:datastoreItem>
</file>

<file path=customXml/itemProps3.xml><?xml version="1.0" encoding="utf-8"?>
<ds:datastoreItem xmlns:ds="http://schemas.openxmlformats.org/officeDocument/2006/customXml" ds:itemID="{7A695EBB-4648-46DF-AA34-EE4640D9CF3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4.xml><?xml version="1.0" encoding="utf-8"?>
<ds:datastoreItem xmlns:ds="http://schemas.openxmlformats.org/officeDocument/2006/customXml" ds:itemID="{F639F5FC-A137-4878-A5AF-C986AB64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Pages>
  <Words>2950</Words>
  <Characters>16116</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19028</CharactersWithSpaces>
  <SharedDoc>false</SharedDoc>
  <HLinks>
    <vt:vector size="42" baseType="variant">
      <vt:variant>
        <vt:i4>7471215</vt:i4>
      </vt:variant>
      <vt:variant>
        <vt:i4>9</vt:i4>
      </vt:variant>
      <vt:variant>
        <vt:i4>0</vt:i4>
      </vt:variant>
      <vt:variant>
        <vt:i4>5</vt:i4>
      </vt:variant>
      <vt:variant>
        <vt:lpwstr>http://www.demolreizen.be/</vt:lpwstr>
      </vt:variant>
      <vt:variant>
        <vt:lpwstr/>
      </vt:variant>
      <vt:variant>
        <vt:i4>6619208</vt:i4>
      </vt:variant>
      <vt:variant>
        <vt:i4>6</vt:i4>
      </vt:variant>
      <vt:variant>
        <vt:i4>0</vt:i4>
      </vt:variant>
      <vt:variant>
        <vt:i4>5</vt:i4>
      </vt:variant>
      <vt:variant>
        <vt:lpwstr>mailto:groups@demolreizen.be</vt:lpwstr>
      </vt:variant>
      <vt:variant>
        <vt:lpwstr/>
      </vt:variant>
      <vt:variant>
        <vt:i4>7471215</vt:i4>
      </vt:variant>
      <vt:variant>
        <vt:i4>3</vt:i4>
      </vt:variant>
      <vt:variant>
        <vt:i4>0</vt:i4>
      </vt:variant>
      <vt:variant>
        <vt:i4>5</vt:i4>
      </vt:variant>
      <vt:variant>
        <vt:lpwstr>http://www.demolreizen.be/</vt:lpwstr>
      </vt:variant>
      <vt:variant>
        <vt:lpwstr/>
      </vt:variant>
      <vt:variant>
        <vt:i4>6619208</vt:i4>
      </vt:variant>
      <vt:variant>
        <vt:i4>0</vt:i4>
      </vt:variant>
      <vt:variant>
        <vt:i4>0</vt:i4>
      </vt:variant>
      <vt:variant>
        <vt:i4>5</vt:i4>
      </vt:variant>
      <vt:variant>
        <vt:lpwstr>mailto:groups@demolreizen.be</vt:lpwstr>
      </vt:variant>
      <vt:variant>
        <vt:lpwstr/>
      </vt:variant>
      <vt:variant>
        <vt:i4>6422607</vt:i4>
      </vt:variant>
      <vt:variant>
        <vt:i4>0</vt:i4>
      </vt:variant>
      <vt:variant>
        <vt:i4>0</vt:i4>
      </vt:variant>
      <vt:variant>
        <vt:i4>5</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6422607</vt:i4>
      </vt:variant>
      <vt:variant>
        <vt:i4>32758</vt:i4>
      </vt:variant>
      <vt:variant>
        <vt:i4>1063</vt:i4>
      </vt:variant>
      <vt:variant>
        <vt:i4>4</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4391000</vt:i4>
      </vt:variant>
      <vt:variant>
        <vt:i4>-1</vt:i4>
      </vt:variant>
      <vt:variant>
        <vt:i4>1038</vt:i4>
      </vt:variant>
      <vt:variant>
        <vt:i4>1</vt:i4>
      </vt:variant>
      <vt:variant>
        <vt:lpwstr>http://www.cubaautos.org/images/cuba-autos-banner.jpg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Femma vrouwenreizen: Veerle Vlasselaer</dc:creator>
  <cp:keywords/>
  <cp:lastModifiedBy>Chris Oostens</cp:lastModifiedBy>
  <cp:revision>69</cp:revision>
  <cp:lastPrinted>2023-08-08T09:11:00Z</cp:lastPrinted>
  <dcterms:created xsi:type="dcterms:W3CDTF">2023-08-07T11:34:00Z</dcterms:created>
  <dcterms:modified xsi:type="dcterms:W3CDTF">2023-09-05T12:37:00Z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