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E11A" w14:textId="77777777" w:rsidR="005874A1" w:rsidRPr="00C10A6A" w:rsidRDefault="008B6204" w:rsidP="008B6204">
      <w:pPr>
        <w:pStyle w:val="Kop1"/>
        <w:jc w:val="left"/>
        <w:rPr>
          <w:rFonts w:ascii="Calibri" w:hAnsi="Calibri" w:cs="Calibri"/>
          <w:sz w:val="28"/>
          <w:szCs w:val="28"/>
        </w:rPr>
      </w:pPr>
      <w:r w:rsidRPr="00C10A6A">
        <w:rPr>
          <w:rFonts w:ascii="Calibri" w:hAnsi="Calibri" w:cs="Calibri"/>
          <w:sz w:val="24"/>
        </w:rPr>
        <w:t>MEER WETEN OVER</w:t>
      </w:r>
      <w:r w:rsidRPr="00C10A6A">
        <w:rPr>
          <w:rFonts w:ascii="Calibri" w:hAnsi="Calibri" w:cs="Calibri"/>
          <w:sz w:val="28"/>
          <w:szCs w:val="28"/>
        </w:rPr>
        <w:t xml:space="preserve">  </w:t>
      </w:r>
    </w:p>
    <w:p w14:paraId="6A8D673F" w14:textId="77777777" w:rsidR="005741D2" w:rsidRDefault="008B6204" w:rsidP="005741D2">
      <w:pPr>
        <w:pStyle w:val="Kop1"/>
        <w:jc w:val="left"/>
        <w:rPr>
          <w:rFonts w:ascii="Calibri" w:hAnsi="Calibri" w:cs="Calibri"/>
          <w:sz w:val="28"/>
          <w:szCs w:val="28"/>
        </w:rPr>
      </w:pPr>
      <w:r w:rsidRPr="00C10A6A">
        <w:rPr>
          <w:rFonts w:ascii="Calibri" w:hAnsi="Calibri" w:cs="Calibri"/>
          <w:sz w:val="28"/>
          <w:szCs w:val="28"/>
        </w:rPr>
        <w:t xml:space="preserve">   </w:t>
      </w:r>
    </w:p>
    <w:p w14:paraId="2767E56F" w14:textId="03ABA2B3" w:rsidR="006A1CE4" w:rsidRPr="005741D2" w:rsidRDefault="008B6204" w:rsidP="005741D2">
      <w:pPr>
        <w:pStyle w:val="Kop1"/>
        <w:jc w:val="left"/>
        <w:rPr>
          <w:rFonts w:ascii="Calibri" w:hAnsi="Calibri" w:cs="Calibri"/>
          <w:sz w:val="28"/>
          <w:szCs w:val="28"/>
        </w:rPr>
      </w:pPr>
      <w:r w:rsidRPr="00C10A6A">
        <w:rPr>
          <w:rFonts w:ascii="Calibri" w:hAnsi="Calibri" w:cs="Calibri"/>
          <w:sz w:val="28"/>
          <w:szCs w:val="28"/>
        </w:rPr>
        <w:t xml:space="preserve">                 </w:t>
      </w:r>
      <w:r w:rsidRPr="00C10A6A">
        <w:rPr>
          <w:rFonts w:ascii="Calibri" w:hAnsi="Calibri" w:cs="Calibri"/>
          <w:sz w:val="28"/>
          <w:szCs w:val="28"/>
        </w:rPr>
        <w:tab/>
      </w:r>
      <w:r w:rsidRPr="00C10A6A">
        <w:rPr>
          <w:rFonts w:ascii="Calibri" w:hAnsi="Calibri" w:cs="Calibri"/>
          <w:sz w:val="28"/>
          <w:szCs w:val="28"/>
        </w:rPr>
        <w:tab/>
      </w:r>
      <w:r w:rsidRPr="00C10A6A">
        <w:rPr>
          <w:rFonts w:ascii="Calibri" w:hAnsi="Calibri" w:cs="Calibri"/>
          <w:sz w:val="28"/>
          <w:szCs w:val="28"/>
        </w:rPr>
        <w:tab/>
      </w:r>
      <w:r w:rsidRPr="00C10A6A">
        <w:rPr>
          <w:rFonts w:ascii="Calibri" w:hAnsi="Calibri" w:cs="Calibri"/>
          <w:sz w:val="28"/>
          <w:szCs w:val="28"/>
        </w:rPr>
        <w:tab/>
      </w:r>
      <w:r w:rsidRPr="00C10A6A">
        <w:rPr>
          <w:rFonts w:ascii="Calibri" w:hAnsi="Calibri" w:cs="Calibri"/>
          <w:sz w:val="28"/>
          <w:szCs w:val="28"/>
        </w:rPr>
        <w:tab/>
        <w:t xml:space="preserve"> </w:t>
      </w:r>
      <w:r w:rsidR="005874A1" w:rsidRPr="00C10A6A">
        <w:rPr>
          <w:rFonts w:ascii="Calibri" w:hAnsi="Calibri" w:cs="Calibri"/>
          <w:sz w:val="28"/>
          <w:szCs w:val="28"/>
        </w:rPr>
        <w:tab/>
      </w:r>
      <w:r w:rsidR="005874A1" w:rsidRPr="00C10A6A">
        <w:rPr>
          <w:rFonts w:ascii="Calibri" w:hAnsi="Calibri" w:cs="Calibri"/>
          <w:sz w:val="28"/>
          <w:szCs w:val="28"/>
        </w:rPr>
        <w:tab/>
      </w:r>
      <w:r w:rsidR="005874A1" w:rsidRPr="00C10A6A">
        <w:rPr>
          <w:rFonts w:ascii="Calibri" w:hAnsi="Calibri" w:cs="Calibri"/>
          <w:sz w:val="28"/>
          <w:szCs w:val="28"/>
        </w:rPr>
        <w:tab/>
      </w:r>
      <w:r w:rsidRPr="00C10A6A">
        <w:rPr>
          <w:rFonts w:ascii="Calibri" w:hAnsi="Calibri" w:cs="Calibri"/>
          <w:sz w:val="28"/>
          <w:szCs w:val="28"/>
        </w:rPr>
        <w:t xml:space="preserve">  </w:t>
      </w:r>
      <w:r w:rsidR="00775D8D" w:rsidRPr="00C10A6A">
        <w:rPr>
          <w:rFonts w:ascii="Calibri" w:hAnsi="Calibri" w:cs="Calibri"/>
          <w:noProof/>
          <w:sz w:val="28"/>
          <w:szCs w:val="28"/>
        </w:rPr>
        <w:drawing>
          <wp:inline distT="0" distB="0" distL="0" distR="0" wp14:anchorId="275CFE79" wp14:editId="30BB202D">
            <wp:extent cx="1485900" cy="533995"/>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984" cy="536900"/>
                    </a:xfrm>
                    <a:prstGeom prst="rect">
                      <a:avLst/>
                    </a:prstGeom>
                    <a:noFill/>
                    <a:ln>
                      <a:noFill/>
                    </a:ln>
                  </pic:spPr>
                </pic:pic>
              </a:graphicData>
            </a:graphic>
          </wp:inline>
        </w:drawing>
      </w:r>
    </w:p>
    <w:p w14:paraId="73155940" w14:textId="68715EBD" w:rsidR="00726C11" w:rsidRDefault="006A1CE4" w:rsidP="00A54CA5">
      <w:pPr>
        <w:spacing w:after="0"/>
        <w:rPr>
          <w:rFonts w:cs="Calibri"/>
          <w:b/>
          <w:bCs/>
          <w:sz w:val="36"/>
          <w:szCs w:val="36"/>
          <w:lang w:val="nl-NL"/>
        </w:rPr>
      </w:pPr>
      <w:r w:rsidRPr="006A1CE4">
        <w:rPr>
          <w:rFonts w:cs="Calibri"/>
          <w:b/>
          <w:bCs/>
          <w:sz w:val="36"/>
          <w:szCs w:val="36"/>
          <w:lang w:val="nl-NL"/>
        </w:rPr>
        <w:t>Rotterdam: 3 dagen ontdekken, kijken, beleven,…</w:t>
      </w:r>
      <w:r w:rsidR="007E3F07">
        <w:rPr>
          <w:rFonts w:cs="Calibri"/>
          <w:b/>
          <w:bCs/>
          <w:sz w:val="36"/>
          <w:szCs w:val="36"/>
          <w:lang w:val="nl-NL"/>
        </w:rPr>
        <w:t xml:space="preserve"> </w:t>
      </w:r>
      <w:r w:rsidRPr="006A1CE4">
        <w:rPr>
          <w:rFonts w:cs="Calibri"/>
          <w:b/>
          <w:bCs/>
          <w:sz w:val="36"/>
          <w:szCs w:val="36"/>
          <w:lang w:val="nl-NL"/>
        </w:rPr>
        <w:t>en genieten</w:t>
      </w:r>
    </w:p>
    <w:p w14:paraId="26E6344E" w14:textId="77777777" w:rsidR="007E3F07" w:rsidRPr="00C10A6A" w:rsidRDefault="007E3F07" w:rsidP="00A54CA5">
      <w:pPr>
        <w:spacing w:after="0"/>
        <w:rPr>
          <w:rFonts w:cs="Calibri"/>
          <w:b/>
          <w:bCs/>
          <w:sz w:val="36"/>
          <w:szCs w:val="36"/>
          <w:lang w:val="nl-NL"/>
        </w:rPr>
      </w:pPr>
    </w:p>
    <w:p w14:paraId="156C75F3" w14:textId="77777777" w:rsidR="00A54CA5" w:rsidRPr="00C10A6A" w:rsidRDefault="00A54CA5" w:rsidP="00A54CA5">
      <w:pPr>
        <w:spacing w:after="0"/>
        <w:rPr>
          <w:rFonts w:cs="Calibri"/>
          <w:b/>
          <w:bCs/>
        </w:rPr>
      </w:pPr>
      <w:r w:rsidRPr="00C10A6A">
        <w:rPr>
          <w:rFonts w:cs="Calibri"/>
          <w:b/>
          <w:bCs/>
        </w:rPr>
        <w:t>3-daagse reis in half pension</w:t>
      </w:r>
      <w:r w:rsidR="000209AB" w:rsidRPr="00C10A6A">
        <w:rPr>
          <w:rFonts w:cs="Calibri"/>
          <w:b/>
          <w:bCs/>
        </w:rPr>
        <w:t xml:space="preserve"> </w:t>
      </w:r>
      <w:r w:rsidRPr="00C10A6A">
        <w:rPr>
          <w:rFonts w:cs="Calibri"/>
          <w:b/>
          <w:bCs/>
        </w:rPr>
        <w:t>met eigen vervoer</w:t>
      </w:r>
      <w:r w:rsidR="000209AB" w:rsidRPr="00C10A6A">
        <w:rPr>
          <w:rFonts w:cs="Calibri"/>
          <w:b/>
          <w:bCs/>
        </w:rPr>
        <w:t xml:space="preserve"> </w:t>
      </w:r>
    </w:p>
    <w:p w14:paraId="7CF5B8AD" w14:textId="157E4AFA" w:rsidR="00157DCE" w:rsidRPr="00C10A6A" w:rsidRDefault="00A54CA5" w:rsidP="00A54CA5">
      <w:pPr>
        <w:spacing w:after="0"/>
        <w:rPr>
          <w:rFonts w:cs="Calibri"/>
          <w:b/>
          <w:bCs/>
        </w:rPr>
      </w:pPr>
      <w:r w:rsidRPr="00C10A6A">
        <w:rPr>
          <w:rFonts w:cs="Calibri"/>
          <w:b/>
          <w:bCs/>
        </w:rPr>
        <w:t xml:space="preserve">Data: </w:t>
      </w:r>
      <w:r w:rsidR="0097199A" w:rsidRPr="00C10A6A">
        <w:rPr>
          <w:rFonts w:cs="Calibri"/>
          <w:b/>
          <w:bCs/>
        </w:rPr>
        <w:t xml:space="preserve">vrijdag </w:t>
      </w:r>
      <w:r w:rsidR="0047238B">
        <w:rPr>
          <w:rFonts w:cs="Calibri"/>
          <w:b/>
          <w:bCs/>
        </w:rPr>
        <w:t>10 oktober tot en met zondag 12 oktober 2025</w:t>
      </w:r>
    </w:p>
    <w:p w14:paraId="79BAB709" w14:textId="322B5E5C" w:rsidR="00400B53" w:rsidRPr="00C10A6A" w:rsidRDefault="00157DCE" w:rsidP="00A54CA5">
      <w:pPr>
        <w:spacing w:after="0"/>
        <w:rPr>
          <w:rFonts w:cs="Calibri"/>
        </w:rPr>
      </w:pPr>
      <w:r w:rsidRPr="00C10A6A">
        <w:rPr>
          <w:rFonts w:cs="Calibri"/>
          <w:b/>
          <w:bCs/>
        </w:rPr>
        <w:t>Begeleiding:</w:t>
      </w:r>
      <w:r w:rsidRPr="00C10A6A">
        <w:rPr>
          <w:rFonts w:cs="Calibri"/>
        </w:rPr>
        <w:t xml:space="preserve"> </w:t>
      </w:r>
      <w:r w:rsidR="00266FA8">
        <w:rPr>
          <w:rFonts w:cs="Calibri"/>
        </w:rPr>
        <w:t>Griet Janssen</w:t>
      </w:r>
      <w:r w:rsidR="00C61445">
        <w:rPr>
          <w:rFonts w:cs="Calibri"/>
        </w:rPr>
        <w:t>s en Veer Dusau</w:t>
      </w:r>
      <w:r w:rsidR="00726C11">
        <w:rPr>
          <w:rFonts w:cs="Calibri"/>
        </w:rPr>
        <w:t>choit</w:t>
      </w:r>
    </w:p>
    <w:p w14:paraId="0B0CCD95" w14:textId="77777777" w:rsidR="00400B53" w:rsidRPr="00C10A6A" w:rsidRDefault="00400B53" w:rsidP="00A54CA5">
      <w:pPr>
        <w:spacing w:after="0"/>
        <w:rPr>
          <w:rFonts w:cs="Calibri"/>
        </w:rPr>
      </w:pPr>
      <w:r w:rsidRPr="00C10A6A">
        <w:rPr>
          <w:rFonts w:cs="Calibri"/>
        </w:rPr>
        <w:t>Deze reis is een idee van Femma-Vrouwenreizen, vergund reisagent 6030.</w:t>
      </w:r>
    </w:p>
    <w:p w14:paraId="0537839B" w14:textId="77777777" w:rsidR="00CA4F3F" w:rsidRPr="00C10A6A" w:rsidRDefault="00CA4F3F" w:rsidP="00CA4F3F">
      <w:pPr>
        <w:spacing w:after="0"/>
        <w:rPr>
          <w:rFonts w:cs="Calibri"/>
        </w:rPr>
      </w:pPr>
    </w:p>
    <w:p w14:paraId="2A79A244" w14:textId="77777777" w:rsidR="005A1182" w:rsidRPr="005A1182" w:rsidRDefault="005A1182" w:rsidP="005A1182">
      <w:pPr>
        <w:spacing w:after="0"/>
        <w:rPr>
          <w:rFonts w:cs="Calibri"/>
        </w:rPr>
      </w:pPr>
      <w:r w:rsidRPr="005A1182">
        <w:rPr>
          <w:rFonts w:cs="Calibri"/>
        </w:rPr>
        <w:t>Ben je een stadsstapper en liefhebber van oude en nieuwe kunst en cultuur of zoek je graag ook wat rust; kan je genieten van groen in de stad maar ook van verrassende architectuur; heeft water ook zo’n aantrekkingskracht op jou of ben je stiekem….ook een shopper en genieter van lekker eten.</w:t>
      </w:r>
    </w:p>
    <w:p w14:paraId="572F4A7C" w14:textId="41F3BF07" w:rsidR="00145993" w:rsidRPr="00C10A6A" w:rsidRDefault="005A1182" w:rsidP="005A1182">
      <w:pPr>
        <w:spacing w:after="0"/>
        <w:rPr>
          <w:rFonts w:cs="Calibri"/>
        </w:rPr>
      </w:pPr>
      <w:r w:rsidRPr="005A1182">
        <w:rPr>
          <w:rFonts w:cs="Calibri"/>
        </w:rPr>
        <w:t>Rotterdam heeft het allemaal!</w:t>
      </w:r>
      <w:r w:rsidR="00366FCC">
        <w:rPr>
          <w:rFonts w:cs="Calibri"/>
        </w:rPr>
        <w:t xml:space="preserve"> </w:t>
      </w:r>
      <w:r w:rsidR="00145993">
        <w:rPr>
          <w:rFonts w:cs="Calibri"/>
        </w:rPr>
        <w:t>Laten we elkaar ontmoeten!</w:t>
      </w:r>
    </w:p>
    <w:p w14:paraId="56818D8F" w14:textId="17D4813D" w:rsidR="00C13F8D" w:rsidRDefault="00C13F8D" w:rsidP="00204803">
      <w:pPr>
        <w:jc w:val="center"/>
        <w:rPr>
          <w:rFonts w:cs="Calibri"/>
          <w:b/>
          <w:bCs/>
        </w:rPr>
      </w:pPr>
    </w:p>
    <w:p w14:paraId="07D565BC" w14:textId="7056AC5B" w:rsidR="00EC7570" w:rsidRPr="00C10A6A" w:rsidRDefault="00EC7570" w:rsidP="00204803">
      <w:pPr>
        <w:jc w:val="center"/>
        <w:rPr>
          <w:rFonts w:cs="Calibri"/>
          <w:b/>
          <w:bCs/>
        </w:rPr>
      </w:pPr>
      <w:r>
        <w:rPr>
          <w:rFonts w:cs="Calibri"/>
          <w:b/>
          <w:bCs/>
          <w:noProof/>
        </w:rPr>
        <w:drawing>
          <wp:inline distT="0" distB="0" distL="0" distR="0" wp14:anchorId="2F019C42" wp14:editId="06F67466">
            <wp:extent cx="3971925" cy="2093438"/>
            <wp:effectExtent l="0" t="0" r="0" b="2540"/>
            <wp:docPr id="183732667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5892" cy="2100800"/>
                    </a:xfrm>
                    <a:prstGeom prst="rect">
                      <a:avLst/>
                    </a:prstGeom>
                    <a:noFill/>
                  </pic:spPr>
                </pic:pic>
              </a:graphicData>
            </a:graphic>
          </wp:inline>
        </w:drawing>
      </w:r>
    </w:p>
    <w:p w14:paraId="4320940C" w14:textId="68EE8DE7" w:rsidR="007A43AE" w:rsidRPr="00C10A6A" w:rsidRDefault="007A43AE" w:rsidP="00C460F9">
      <w:pPr>
        <w:jc w:val="center"/>
        <w:rPr>
          <w:rFonts w:cs="Calibri"/>
          <w:b/>
          <w:bCs/>
        </w:rPr>
      </w:pPr>
    </w:p>
    <w:p w14:paraId="53DC55D1" w14:textId="77777777" w:rsidR="007127D5" w:rsidRPr="00C10A6A" w:rsidRDefault="007127D5" w:rsidP="007127D5">
      <w:pPr>
        <w:pBdr>
          <w:top w:val="single" w:sz="4" w:space="1" w:color="auto"/>
          <w:left w:val="single" w:sz="4" w:space="4" w:color="auto"/>
          <w:bottom w:val="single" w:sz="4" w:space="1" w:color="auto"/>
          <w:right w:val="single" w:sz="4" w:space="4" w:color="auto"/>
        </w:pBdr>
        <w:spacing w:after="0" w:line="240" w:lineRule="auto"/>
        <w:rPr>
          <w:rFonts w:cs="Calibri"/>
          <w:b/>
          <w:i/>
        </w:rPr>
      </w:pPr>
      <w:r w:rsidRPr="00C10A6A">
        <w:rPr>
          <w:rFonts w:cs="Calibri"/>
          <w:b/>
          <w:i/>
        </w:rPr>
        <w:t>Programma</w:t>
      </w:r>
    </w:p>
    <w:p w14:paraId="46D51B60" w14:textId="5C763F54" w:rsidR="004079A4" w:rsidRDefault="007127D5" w:rsidP="004079A4">
      <w:pPr>
        <w:spacing w:after="0"/>
        <w:rPr>
          <w:rFonts w:cs="Calibri"/>
          <w:b/>
          <w:iCs/>
          <w:sz w:val="24"/>
          <w:szCs w:val="24"/>
        </w:rPr>
      </w:pPr>
      <w:r w:rsidRPr="00C10A6A">
        <w:rPr>
          <w:rFonts w:cs="Calibri"/>
          <w:b/>
          <w:iCs/>
          <w:sz w:val="24"/>
          <w:szCs w:val="24"/>
        </w:rPr>
        <w:t>Dag 1</w:t>
      </w:r>
      <w:r w:rsidR="005D2A03" w:rsidRPr="00C10A6A">
        <w:rPr>
          <w:rFonts w:cs="Calibri"/>
          <w:b/>
          <w:iCs/>
          <w:sz w:val="24"/>
          <w:szCs w:val="24"/>
        </w:rPr>
        <w:t xml:space="preserve"> </w:t>
      </w:r>
      <w:r w:rsidR="004079A4" w:rsidRPr="00C10A6A">
        <w:rPr>
          <w:rFonts w:cs="Calibri"/>
          <w:b/>
          <w:iCs/>
          <w:sz w:val="24"/>
          <w:szCs w:val="24"/>
        </w:rPr>
        <w:t xml:space="preserve"> </w:t>
      </w:r>
      <w:r w:rsidR="001B08D9" w:rsidRPr="00C10A6A">
        <w:rPr>
          <w:rFonts w:cs="Calibri"/>
          <w:b/>
          <w:iCs/>
          <w:sz w:val="24"/>
          <w:szCs w:val="24"/>
        </w:rPr>
        <w:t xml:space="preserve">Op ontdekking </w:t>
      </w:r>
      <w:r w:rsidR="0063584B" w:rsidRPr="00C10A6A">
        <w:rPr>
          <w:rFonts w:cs="Calibri"/>
          <w:b/>
          <w:iCs/>
          <w:sz w:val="24"/>
          <w:szCs w:val="24"/>
        </w:rPr>
        <w:t>(avondmaal)</w:t>
      </w:r>
    </w:p>
    <w:p w14:paraId="3CB06467" w14:textId="3C71259A" w:rsidR="006540F3" w:rsidRPr="00BE038E" w:rsidRDefault="0041620C" w:rsidP="006540F3">
      <w:pPr>
        <w:widowControl w:val="0"/>
        <w:spacing w:after="0" w:line="285" w:lineRule="auto"/>
        <w:rPr>
          <w:rFonts w:cs="Calibri"/>
          <w:bCs/>
          <w:iCs/>
        </w:rPr>
      </w:pPr>
      <w:r w:rsidRPr="00BE038E">
        <w:rPr>
          <w:rFonts w:cs="Calibri"/>
          <w:bCs/>
          <w:iCs/>
          <w:sz w:val="24"/>
          <w:szCs w:val="24"/>
        </w:rPr>
        <w:t>Onze reis start aan het</w:t>
      </w:r>
      <w:r w:rsidR="006540F3" w:rsidRPr="00BE038E">
        <w:rPr>
          <w:rFonts w:cs="Calibri"/>
          <w:bCs/>
          <w:iCs/>
          <w:sz w:val="24"/>
          <w:szCs w:val="24"/>
        </w:rPr>
        <w:t xml:space="preserve"> station van Rotterdam-Centraal. Dit betekent dat je op eigen houtje naar Rotterdam reist. </w:t>
      </w:r>
      <w:r w:rsidR="006540F3" w:rsidRPr="00BE038E">
        <w:rPr>
          <w:rFonts w:cs="Calibri"/>
          <w:bCs/>
          <w:iCs/>
        </w:rPr>
        <w:t>Rotterdam is vlot te bereiken met de trein. Je kan vertrekken in Brussel Zuid, Mechelen en Antwerpen en dan zo naar Rotterdam Centraal sporen.</w:t>
      </w:r>
    </w:p>
    <w:p w14:paraId="4A9451E1" w14:textId="757FA28F" w:rsidR="0041620C" w:rsidRPr="002257FA" w:rsidRDefault="006540F3" w:rsidP="004079A4">
      <w:pPr>
        <w:spacing w:after="0"/>
        <w:rPr>
          <w:rFonts w:cs="Calibri"/>
          <w:b/>
          <w:iCs/>
          <w:sz w:val="24"/>
          <w:szCs w:val="24"/>
        </w:rPr>
      </w:pPr>
      <w:r w:rsidRPr="00366FCC">
        <w:rPr>
          <w:rFonts w:cs="Calibri"/>
          <w:b/>
          <w:iCs/>
          <w:sz w:val="24"/>
          <w:szCs w:val="24"/>
        </w:rPr>
        <w:t xml:space="preserve">Je reisleiders nemen ook de trein (vanuit Brussel-Zuid en vanuit Antwerpen-centraal) In de laatste richtlijnen geven ze mee waar jullie elkaar kunnen zien.  </w:t>
      </w:r>
    </w:p>
    <w:p w14:paraId="501C4D8C" w14:textId="7B05C86B" w:rsidR="00783220" w:rsidRDefault="007B0956" w:rsidP="004B467E">
      <w:pPr>
        <w:widowControl w:val="0"/>
        <w:spacing w:after="0" w:line="285" w:lineRule="auto"/>
        <w:rPr>
          <w:rFonts w:cs="Calibri"/>
          <w:bCs/>
          <w:iCs/>
        </w:rPr>
      </w:pPr>
      <w:r>
        <w:rPr>
          <w:rFonts w:cs="Calibri"/>
          <w:bCs/>
          <w:iCs/>
        </w:rPr>
        <w:t xml:space="preserve">De reistijd is ongeveer </w:t>
      </w:r>
      <w:r w:rsidR="00783220">
        <w:rPr>
          <w:rFonts w:cs="Calibri"/>
          <w:bCs/>
          <w:iCs/>
        </w:rPr>
        <w:t xml:space="preserve">1u30. </w:t>
      </w:r>
      <w:r w:rsidR="001E7515" w:rsidRPr="001E7515">
        <w:rPr>
          <w:rFonts w:cs="Calibri"/>
          <w:bCs/>
          <w:iCs/>
        </w:rPr>
        <w:t>De laagste prijs voor een kaartje vanaf Brussel naar Rotterdam is</w:t>
      </w:r>
      <w:r w:rsidR="00783220">
        <w:rPr>
          <w:rFonts w:cs="Calibri"/>
          <w:bCs/>
          <w:iCs/>
        </w:rPr>
        <w:t xml:space="preserve"> +/-</w:t>
      </w:r>
    </w:p>
    <w:p w14:paraId="7E9B2168" w14:textId="297B043E" w:rsidR="00A90054" w:rsidRDefault="001E7515" w:rsidP="004B467E">
      <w:pPr>
        <w:widowControl w:val="0"/>
        <w:spacing w:after="0" w:line="285" w:lineRule="auto"/>
        <w:rPr>
          <w:rFonts w:cs="Calibri"/>
          <w:bCs/>
          <w:iCs/>
        </w:rPr>
      </w:pPr>
      <w:r w:rsidRPr="001E7515">
        <w:rPr>
          <w:rFonts w:cs="Calibri"/>
          <w:bCs/>
          <w:iCs/>
        </w:rPr>
        <w:t>€</w:t>
      </w:r>
      <w:r w:rsidR="00B36AB8">
        <w:rPr>
          <w:rFonts w:cs="Calibri"/>
          <w:bCs/>
          <w:iCs/>
        </w:rPr>
        <w:t>2</w:t>
      </w:r>
      <w:r w:rsidR="00783220">
        <w:rPr>
          <w:rFonts w:cs="Calibri"/>
          <w:bCs/>
          <w:iCs/>
        </w:rPr>
        <w:t xml:space="preserve">5 </w:t>
      </w:r>
      <w:r w:rsidRPr="001E7515">
        <w:rPr>
          <w:rFonts w:cs="Calibri"/>
          <w:bCs/>
          <w:iCs/>
        </w:rPr>
        <w:t xml:space="preserve">enkele reis. </w:t>
      </w:r>
      <w:r w:rsidR="002257FA">
        <w:rPr>
          <w:rFonts w:cs="Calibri"/>
          <w:bCs/>
          <w:iCs/>
        </w:rPr>
        <w:t xml:space="preserve">Dit is een indicatie. </w:t>
      </w:r>
      <w:r w:rsidRPr="001E7515">
        <w:rPr>
          <w:rFonts w:cs="Calibri"/>
          <w:bCs/>
          <w:iCs/>
        </w:rPr>
        <w:t xml:space="preserve">Hoe eerder </w:t>
      </w:r>
      <w:r w:rsidR="00783220">
        <w:rPr>
          <w:rFonts w:cs="Calibri"/>
          <w:bCs/>
          <w:iCs/>
        </w:rPr>
        <w:t>je</w:t>
      </w:r>
      <w:r w:rsidRPr="001E7515">
        <w:rPr>
          <w:rFonts w:cs="Calibri"/>
          <w:bCs/>
          <w:iCs/>
        </w:rPr>
        <w:t xml:space="preserve"> boekt, hoe goedkoper de reis.</w:t>
      </w:r>
      <w:r w:rsidR="00783220">
        <w:rPr>
          <w:rFonts w:cs="Calibri"/>
          <w:bCs/>
          <w:iCs/>
        </w:rPr>
        <w:t xml:space="preserve"> Boek dus op tijd!</w:t>
      </w:r>
    </w:p>
    <w:p w14:paraId="02C6DD01" w14:textId="6D7EC834" w:rsidR="007D54A9" w:rsidRDefault="00A90054" w:rsidP="00F0635B">
      <w:pPr>
        <w:widowControl w:val="0"/>
        <w:spacing w:after="0" w:line="285" w:lineRule="auto"/>
        <w:rPr>
          <w:rFonts w:cs="Calibri"/>
          <w:bCs/>
          <w:iCs/>
        </w:rPr>
      </w:pPr>
      <w:r w:rsidRPr="00CF51BC">
        <w:rPr>
          <w:rFonts w:cs="Calibri"/>
          <w:bCs/>
          <w:iCs/>
        </w:rPr>
        <w:t>De begeleidster</w:t>
      </w:r>
      <w:r w:rsidR="00A43384" w:rsidRPr="00CF51BC">
        <w:rPr>
          <w:rFonts w:cs="Calibri"/>
          <w:bCs/>
          <w:iCs/>
        </w:rPr>
        <w:t>s</w:t>
      </w:r>
      <w:r w:rsidRPr="00CF51BC">
        <w:rPr>
          <w:rFonts w:cs="Calibri"/>
          <w:bCs/>
          <w:iCs/>
        </w:rPr>
        <w:t xml:space="preserve"> </w:t>
      </w:r>
      <w:r w:rsidR="00C108E5" w:rsidRPr="00CF51BC">
        <w:rPr>
          <w:rFonts w:cs="Calibri"/>
          <w:bCs/>
          <w:iCs/>
        </w:rPr>
        <w:t xml:space="preserve">verwachten </w:t>
      </w:r>
      <w:r w:rsidRPr="00CF51BC">
        <w:rPr>
          <w:rFonts w:cs="Calibri"/>
          <w:bCs/>
          <w:iCs/>
        </w:rPr>
        <w:t>j</w:t>
      </w:r>
      <w:r w:rsidR="00221D4F" w:rsidRPr="00CF51BC">
        <w:rPr>
          <w:rFonts w:cs="Calibri"/>
          <w:bCs/>
          <w:iCs/>
        </w:rPr>
        <w:t xml:space="preserve">e </w:t>
      </w:r>
      <w:r w:rsidR="00C108E5" w:rsidRPr="00CF51BC">
        <w:rPr>
          <w:rFonts w:cs="Calibri"/>
          <w:bCs/>
          <w:iCs/>
        </w:rPr>
        <w:t>ten laatste om 1</w:t>
      </w:r>
      <w:r w:rsidR="00402178" w:rsidRPr="00CF51BC">
        <w:rPr>
          <w:rFonts w:cs="Calibri"/>
          <w:bCs/>
          <w:iCs/>
        </w:rPr>
        <w:t>2</w:t>
      </w:r>
      <w:r w:rsidR="00C108E5" w:rsidRPr="00CF51BC">
        <w:rPr>
          <w:rFonts w:cs="Calibri"/>
          <w:bCs/>
          <w:iCs/>
        </w:rPr>
        <w:t>u aan het</w:t>
      </w:r>
      <w:r w:rsidR="00891C60" w:rsidRPr="00CF51BC">
        <w:rPr>
          <w:rFonts w:cs="Calibri"/>
          <w:bCs/>
          <w:iCs/>
        </w:rPr>
        <w:t xml:space="preserve"> station </w:t>
      </w:r>
      <w:r w:rsidR="00402178" w:rsidRPr="00CF51BC">
        <w:rPr>
          <w:rFonts w:cs="Calibri"/>
          <w:bCs/>
          <w:iCs/>
        </w:rPr>
        <w:t>van Rotterdam</w:t>
      </w:r>
      <w:r w:rsidR="007D54A9" w:rsidRPr="00CF51BC">
        <w:rPr>
          <w:rFonts w:cs="Calibri"/>
          <w:bCs/>
          <w:iCs/>
        </w:rPr>
        <w:t>.</w:t>
      </w:r>
    </w:p>
    <w:p w14:paraId="788813A7" w14:textId="086AF38B" w:rsidR="00B52E6C" w:rsidRPr="00C10A6A" w:rsidRDefault="00183464" w:rsidP="00F0635B">
      <w:pPr>
        <w:widowControl w:val="0"/>
        <w:spacing w:after="0" w:line="285" w:lineRule="auto"/>
        <w:rPr>
          <w:rFonts w:cs="Calibri"/>
          <w:bCs/>
          <w:iCs/>
        </w:rPr>
      </w:pPr>
      <w:r w:rsidRPr="00C10A6A">
        <w:rPr>
          <w:rFonts w:cs="Calibri"/>
          <w:bCs/>
          <w:iCs/>
        </w:rPr>
        <w:t>Kom je liever met de wagen dan word je om 1</w:t>
      </w:r>
      <w:r w:rsidR="007D54A9">
        <w:rPr>
          <w:rFonts w:cs="Calibri"/>
          <w:bCs/>
          <w:iCs/>
        </w:rPr>
        <w:t>2</w:t>
      </w:r>
      <w:r w:rsidRPr="00C10A6A">
        <w:rPr>
          <w:rFonts w:cs="Calibri"/>
          <w:bCs/>
          <w:iCs/>
        </w:rPr>
        <w:t>u30 verwacht aan het hotel.</w:t>
      </w:r>
      <w:r w:rsidR="007D54A9">
        <w:rPr>
          <w:rFonts w:cs="Calibri"/>
          <w:bCs/>
          <w:iCs/>
        </w:rPr>
        <w:t xml:space="preserve"> Parkeren is duur en reserv</w:t>
      </w:r>
      <w:r w:rsidR="00561228">
        <w:rPr>
          <w:rFonts w:cs="Calibri"/>
          <w:bCs/>
          <w:iCs/>
        </w:rPr>
        <w:t>ee</w:t>
      </w:r>
      <w:r w:rsidR="007D54A9">
        <w:rPr>
          <w:rFonts w:cs="Calibri"/>
          <w:bCs/>
          <w:iCs/>
        </w:rPr>
        <w:t xml:space="preserve">r je best op voorhand bij het hotel. </w:t>
      </w:r>
    </w:p>
    <w:p w14:paraId="1766EF72" w14:textId="635ABBEA" w:rsidR="005D49EB" w:rsidRPr="00C10A6A" w:rsidRDefault="00F20A2A" w:rsidP="00F0635B">
      <w:pPr>
        <w:spacing w:after="0" w:line="240" w:lineRule="auto"/>
        <w:rPr>
          <w:rFonts w:cs="Calibri"/>
        </w:rPr>
      </w:pPr>
      <w:r w:rsidRPr="00C10A6A">
        <w:rPr>
          <w:rFonts w:cs="Calibri"/>
        </w:rPr>
        <w:lastRenderedPageBreak/>
        <w:t xml:space="preserve">We </w:t>
      </w:r>
      <w:r w:rsidR="00D66ADC">
        <w:rPr>
          <w:rFonts w:cs="Calibri"/>
        </w:rPr>
        <w:t xml:space="preserve">wandelen naar het hotel en </w:t>
      </w:r>
      <w:r w:rsidRPr="00C10A6A">
        <w:rPr>
          <w:rFonts w:cs="Calibri"/>
        </w:rPr>
        <w:t>geven onze bagage in bewaring</w:t>
      </w:r>
      <w:r w:rsidR="00D66ADC">
        <w:rPr>
          <w:rFonts w:cs="Calibri"/>
        </w:rPr>
        <w:t xml:space="preserve">. Onderweg </w:t>
      </w:r>
      <w:r w:rsidR="00A1119D">
        <w:rPr>
          <w:rFonts w:cs="Calibri"/>
        </w:rPr>
        <w:t xml:space="preserve">passeren we langs enkele sculpturen </w:t>
      </w:r>
      <w:r w:rsidR="00F23BDE">
        <w:rPr>
          <w:rFonts w:cs="Calibri"/>
        </w:rPr>
        <w:t xml:space="preserve">van de beeldenroute. </w:t>
      </w:r>
      <w:r w:rsidR="00491210" w:rsidRPr="00C10A6A">
        <w:rPr>
          <w:rFonts w:cs="Calibri"/>
        </w:rPr>
        <w:t xml:space="preserve"> </w:t>
      </w:r>
    </w:p>
    <w:p w14:paraId="62FCB2F7" w14:textId="58B9EB1D" w:rsidR="0092457F" w:rsidRPr="00C10A6A" w:rsidRDefault="0092457F" w:rsidP="007127D5">
      <w:pPr>
        <w:spacing w:after="0" w:line="240" w:lineRule="auto"/>
        <w:rPr>
          <w:rFonts w:cs="Calibri"/>
        </w:rPr>
      </w:pPr>
      <w:r w:rsidRPr="00C10A6A">
        <w:rPr>
          <w:rFonts w:cs="Calibri"/>
        </w:rPr>
        <w:t>Gelegenheid voor een lichte lunch</w:t>
      </w:r>
      <w:r w:rsidR="00F23BDE">
        <w:rPr>
          <w:rFonts w:cs="Calibri"/>
        </w:rPr>
        <w:t xml:space="preserve"> in </w:t>
      </w:r>
      <w:r w:rsidR="00B316EF">
        <w:rPr>
          <w:rFonts w:cs="Calibri"/>
        </w:rPr>
        <w:t xml:space="preserve">de Markthal </w:t>
      </w:r>
      <w:r w:rsidR="00A90AA4">
        <w:rPr>
          <w:rFonts w:cs="Calibri"/>
        </w:rPr>
        <w:t>of we spreken onze</w:t>
      </w:r>
      <w:r w:rsidR="00120E8F">
        <w:rPr>
          <w:rFonts w:cs="Calibri"/>
        </w:rPr>
        <w:t xml:space="preserve"> picknick aan (niet inbegrepen)</w:t>
      </w:r>
      <w:r w:rsidR="00C140DE">
        <w:rPr>
          <w:rFonts w:cs="Calibri"/>
        </w:rPr>
        <w:t>.</w:t>
      </w:r>
    </w:p>
    <w:p w14:paraId="136AA3AC" w14:textId="77777777" w:rsidR="00C13F8D" w:rsidRPr="00C10A6A" w:rsidRDefault="00C13F8D" w:rsidP="007127D5">
      <w:pPr>
        <w:spacing w:after="0" w:line="240" w:lineRule="auto"/>
        <w:rPr>
          <w:rFonts w:cs="Calibri"/>
        </w:rPr>
      </w:pPr>
    </w:p>
    <w:p w14:paraId="51E87642" w14:textId="5C13EB6A" w:rsidR="007446BA" w:rsidRDefault="000709EC" w:rsidP="00A24E85">
      <w:pPr>
        <w:spacing w:after="0" w:line="240" w:lineRule="auto"/>
      </w:pPr>
      <w:r w:rsidRPr="00C10A6A">
        <w:rPr>
          <w:rFonts w:cs="Calibri"/>
        </w:rPr>
        <w:t xml:space="preserve">We </w:t>
      </w:r>
      <w:r w:rsidR="000A6811" w:rsidRPr="00C10A6A">
        <w:rPr>
          <w:rFonts w:cs="Calibri"/>
        </w:rPr>
        <w:t xml:space="preserve">vertrekken </w:t>
      </w:r>
      <w:r w:rsidR="00696677" w:rsidRPr="00C10A6A">
        <w:rPr>
          <w:rFonts w:cs="Calibri"/>
        </w:rPr>
        <w:t>voor een verdere kennismaking met de stad</w:t>
      </w:r>
      <w:r w:rsidR="00055C0A" w:rsidRPr="00C10A6A">
        <w:rPr>
          <w:rFonts w:cs="Calibri"/>
        </w:rPr>
        <w:t>.</w:t>
      </w:r>
      <w:r w:rsidR="00E03E1B" w:rsidRPr="00E03E1B">
        <w:t xml:space="preserve"> </w:t>
      </w:r>
      <w:r w:rsidR="00200E1D">
        <w:t xml:space="preserve">Een </w:t>
      </w:r>
      <w:r w:rsidR="00C140DE">
        <w:t xml:space="preserve">stadwandeling met bijzondere aandacht </w:t>
      </w:r>
      <w:r w:rsidR="00A24E85">
        <w:t xml:space="preserve">voor de architectuur. </w:t>
      </w:r>
      <w:r w:rsidR="005C6A55" w:rsidRPr="005C6A55">
        <w:t>Het verhaal van Rotterdam – de historie, het bombardement en de wederopbouw – vertelt veel over de vruchtbare basis voor bloeiende architectuur. Want als alles weg is, waarom dan niet groots en meeslepend bouwen? Het lef dat werd en wordt getoond – in ontwerp en in het verstrekken van opdrachten aan architecten – zie je overal in Rotterdam terug.</w:t>
      </w:r>
    </w:p>
    <w:p w14:paraId="4D333AAC" w14:textId="17C4F2AE" w:rsidR="007446BA" w:rsidRDefault="007446BA" w:rsidP="00A24E85">
      <w:pPr>
        <w:spacing w:after="0" w:line="240" w:lineRule="auto"/>
      </w:pPr>
      <w:r>
        <w:t xml:space="preserve">We trekken naar </w:t>
      </w:r>
      <w:r w:rsidR="001F5B88">
        <w:t xml:space="preserve">de Kubuswoningen van Piet Blom. Hoe je kan wonen </w:t>
      </w:r>
      <w:r w:rsidR="0071712F">
        <w:t xml:space="preserve">in die vreemde gekantelde </w:t>
      </w:r>
      <w:r w:rsidR="00FD0A7D">
        <w:t>kubus</w:t>
      </w:r>
      <w:r w:rsidR="0071712F">
        <w:t xml:space="preserve"> op een paal komen we </w:t>
      </w:r>
      <w:r w:rsidR="00FD0A7D">
        <w:t>zeker</w:t>
      </w:r>
      <w:r w:rsidR="0071712F">
        <w:t xml:space="preserve"> aan de weet. </w:t>
      </w:r>
    </w:p>
    <w:p w14:paraId="6CE92D17" w14:textId="7A8856A9" w:rsidR="00FD0A7D" w:rsidRDefault="00FD0A7D" w:rsidP="00A24E85">
      <w:pPr>
        <w:spacing w:after="0" w:line="240" w:lineRule="auto"/>
      </w:pPr>
    </w:p>
    <w:p w14:paraId="63937538" w14:textId="1EECCFB0" w:rsidR="00C46439" w:rsidRDefault="00C46439" w:rsidP="00A24E85">
      <w:pPr>
        <w:spacing w:after="0" w:line="240" w:lineRule="auto"/>
      </w:pPr>
      <w:r>
        <w:t xml:space="preserve">Tijdens de wandeling passeren we de Laurenskerk, genoemd naar de </w:t>
      </w:r>
      <w:r w:rsidR="00531C1A">
        <w:t xml:space="preserve">Patroonheilige van deze stad. </w:t>
      </w:r>
    </w:p>
    <w:p w14:paraId="77B43643" w14:textId="5A7DC011" w:rsidR="00C13F8D" w:rsidRPr="00C10A6A" w:rsidRDefault="00867B7D" w:rsidP="007127D5">
      <w:pPr>
        <w:spacing w:after="0" w:line="240" w:lineRule="auto"/>
        <w:rPr>
          <w:rFonts w:cs="Calibri"/>
        </w:rPr>
      </w:pPr>
      <w:r>
        <w:t xml:space="preserve">We bezoeken de sfeervolle oude haven en Haringvliet en eindigen </w:t>
      </w:r>
      <w:r w:rsidR="00ED51C6">
        <w:t>met het Portpaviljoen op de Sch</w:t>
      </w:r>
      <w:r w:rsidR="00F169A8">
        <w:t>ie</w:t>
      </w:r>
      <w:r w:rsidR="00ED51C6">
        <w:t xml:space="preserve">damse dijk. </w:t>
      </w:r>
      <w:r w:rsidR="00154D2A">
        <w:t xml:space="preserve">Het </w:t>
      </w:r>
      <w:r w:rsidR="007200DB">
        <w:t xml:space="preserve">infopunt dat je de havenkant van Rotterdam laat zien. </w:t>
      </w:r>
    </w:p>
    <w:p w14:paraId="5792B115" w14:textId="77777777" w:rsidR="000A2451" w:rsidRPr="00C10A6A" w:rsidRDefault="000A2451" w:rsidP="007127D5">
      <w:pPr>
        <w:spacing w:after="0" w:line="240" w:lineRule="auto"/>
        <w:rPr>
          <w:rFonts w:cs="Calibri"/>
        </w:rPr>
      </w:pPr>
      <w:r w:rsidRPr="00C10A6A">
        <w:rPr>
          <w:rFonts w:cs="Calibri"/>
        </w:rPr>
        <w:t>In de late namiddag gaan we terug naar het hotel</w:t>
      </w:r>
      <w:r w:rsidR="00D403A6" w:rsidRPr="00C10A6A">
        <w:rPr>
          <w:rFonts w:cs="Calibri"/>
        </w:rPr>
        <w:t>.</w:t>
      </w:r>
    </w:p>
    <w:p w14:paraId="31A05F80" w14:textId="0DFE9419" w:rsidR="00D403A6" w:rsidRPr="00C10A6A" w:rsidRDefault="00D403A6" w:rsidP="007127D5">
      <w:pPr>
        <w:spacing w:after="0" w:line="240" w:lineRule="auto"/>
        <w:rPr>
          <w:rFonts w:cs="Calibri"/>
        </w:rPr>
      </w:pPr>
      <w:r w:rsidRPr="00C10A6A">
        <w:rPr>
          <w:rFonts w:cs="Calibri"/>
        </w:rPr>
        <w:t xml:space="preserve">Opgefrist vertrekken we naar </w:t>
      </w:r>
      <w:r w:rsidR="00107B9E" w:rsidRPr="00C10A6A">
        <w:rPr>
          <w:rFonts w:cs="Calibri"/>
        </w:rPr>
        <w:t xml:space="preserve">het restaurant en </w:t>
      </w:r>
      <w:r w:rsidR="00EA6E6C" w:rsidRPr="00C10A6A">
        <w:rPr>
          <w:rFonts w:cs="Calibri"/>
        </w:rPr>
        <w:t xml:space="preserve"> genieten er van een heerlijk avondmaal</w:t>
      </w:r>
      <w:r w:rsidR="00685AE9" w:rsidRPr="00C10A6A">
        <w:rPr>
          <w:rFonts w:cs="Calibri"/>
        </w:rPr>
        <w:t xml:space="preserve"> en praten gezellig na</w:t>
      </w:r>
      <w:r w:rsidR="00EC49B4" w:rsidRPr="00C10A6A">
        <w:rPr>
          <w:rFonts w:cs="Calibri"/>
        </w:rPr>
        <w:t xml:space="preserve"> (inbegrepen). </w:t>
      </w:r>
    </w:p>
    <w:p w14:paraId="707C886A" w14:textId="2A081024" w:rsidR="008B2442" w:rsidRPr="00C10A6A" w:rsidRDefault="000D4789" w:rsidP="007127D5">
      <w:pPr>
        <w:spacing w:after="0" w:line="240" w:lineRule="auto"/>
        <w:rPr>
          <w:rFonts w:cs="Calibri"/>
        </w:rPr>
      </w:pPr>
      <w:r w:rsidRPr="00C10A6A">
        <w:rPr>
          <w:rFonts w:cs="Calibri"/>
        </w:rPr>
        <w:t xml:space="preserve">We verblijven in </w:t>
      </w:r>
      <w:bookmarkStart w:id="0" w:name="_Hlk170224507"/>
      <w:r w:rsidR="00141A76">
        <w:rPr>
          <w:rFonts w:cs="Calibri"/>
        </w:rPr>
        <w:t>Bilderberg Parkhotel ****</w:t>
      </w:r>
      <w:r w:rsidR="006F0E2A" w:rsidRPr="006F0E2A">
        <w:rPr>
          <w:rFonts w:cs="Calibri"/>
        </w:rPr>
        <w:t>(of gelijkwaardig)</w:t>
      </w:r>
    </w:p>
    <w:p w14:paraId="748A3F51" w14:textId="77777777" w:rsidR="0024604F" w:rsidRPr="00C10A6A" w:rsidRDefault="0024604F" w:rsidP="00A01ED8">
      <w:pPr>
        <w:spacing w:after="0" w:line="240" w:lineRule="auto"/>
        <w:rPr>
          <w:rFonts w:cs="Calibri"/>
        </w:rPr>
      </w:pPr>
    </w:p>
    <w:bookmarkEnd w:id="0"/>
    <w:p w14:paraId="76AC0D85" w14:textId="2CBB97E5" w:rsidR="00C460F9" w:rsidRPr="00C10A6A" w:rsidRDefault="005D49EB" w:rsidP="00C460F9">
      <w:pPr>
        <w:widowControl w:val="0"/>
        <w:spacing w:after="0"/>
        <w:rPr>
          <w:rFonts w:eastAsia="Times New Roman" w:cs="Calibri"/>
          <w:color w:val="000000"/>
          <w:kern w:val="28"/>
          <w:sz w:val="24"/>
          <w:szCs w:val="24"/>
          <w:lang w:val="nl-NL" w:eastAsia="nl-BE"/>
        </w:rPr>
      </w:pPr>
      <w:r w:rsidRPr="00C10A6A">
        <w:rPr>
          <w:rFonts w:cs="Calibri"/>
          <w:b/>
          <w:bCs/>
          <w:sz w:val="24"/>
          <w:szCs w:val="24"/>
        </w:rPr>
        <w:t xml:space="preserve">Dag </w:t>
      </w:r>
      <w:r w:rsidR="00400B53" w:rsidRPr="00C10A6A">
        <w:rPr>
          <w:rFonts w:cs="Calibri"/>
          <w:b/>
          <w:bCs/>
          <w:sz w:val="24"/>
          <w:szCs w:val="24"/>
        </w:rPr>
        <w:t>2</w:t>
      </w:r>
      <w:r w:rsidR="002311C2" w:rsidRPr="00C10A6A">
        <w:rPr>
          <w:rFonts w:cs="Calibri"/>
          <w:b/>
          <w:bCs/>
          <w:sz w:val="24"/>
          <w:szCs w:val="24"/>
        </w:rPr>
        <w:t xml:space="preserve"> </w:t>
      </w:r>
      <w:r w:rsidR="007225B7">
        <w:rPr>
          <w:rFonts w:cs="Calibri"/>
          <w:b/>
          <w:bCs/>
          <w:sz w:val="24"/>
          <w:szCs w:val="24"/>
        </w:rPr>
        <w:t>Rotterdam stad aan het water</w:t>
      </w:r>
      <w:r w:rsidR="006D4008">
        <w:rPr>
          <w:rFonts w:cs="Calibri"/>
          <w:b/>
          <w:bCs/>
          <w:sz w:val="24"/>
          <w:szCs w:val="24"/>
        </w:rPr>
        <w:t xml:space="preserve"> </w:t>
      </w:r>
      <w:r w:rsidR="0063584B" w:rsidRPr="00C10A6A">
        <w:rPr>
          <w:rFonts w:cs="Calibri"/>
          <w:b/>
          <w:bCs/>
          <w:sz w:val="24"/>
          <w:szCs w:val="24"/>
        </w:rPr>
        <w:t>(ontbijt en avondmaal)</w:t>
      </w:r>
    </w:p>
    <w:p w14:paraId="418F9456" w14:textId="037EBAE0" w:rsidR="00A20485" w:rsidRPr="00C10A6A" w:rsidRDefault="00A20485" w:rsidP="00C460F9">
      <w:pPr>
        <w:widowControl w:val="0"/>
        <w:spacing w:after="0"/>
        <w:rPr>
          <w:rFonts w:eastAsia="Times New Roman" w:cs="Calibri"/>
          <w:color w:val="000000"/>
          <w:kern w:val="28"/>
          <w:sz w:val="20"/>
          <w:szCs w:val="20"/>
          <w:lang w:val="nl-NL" w:eastAsia="nl-BE"/>
        </w:rPr>
      </w:pPr>
      <w:r w:rsidRPr="00C10A6A">
        <w:rPr>
          <w:rFonts w:cs="Calibri"/>
        </w:rPr>
        <w:t xml:space="preserve">Na een heerlijk ontbijt </w:t>
      </w:r>
      <w:r w:rsidR="00DB48D2" w:rsidRPr="00C10A6A">
        <w:rPr>
          <w:rFonts w:cs="Calibri"/>
        </w:rPr>
        <w:t xml:space="preserve">vertrekken we </w:t>
      </w:r>
      <w:r w:rsidR="006D4008">
        <w:rPr>
          <w:rFonts w:cs="Calibri"/>
        </w:rPr>
        <w:t xml:space="preserve">voor een wandeling naar het museumplein. </w:t>
      </w:r>
    </w:p>
    <w:p w14:paraId="02B58F9B" w14:textId="30F2A483" w:rsidR="00E158FA" w:rsidRDefault="00D26377" w:rsidP="005D49EB">
      <w:pPr>
        <w:spacing w:after="0" w:line="240" w:lineRule="auto"/>
        <w:rPr>
          <w:rFonts w:cs="Calibri"/>
        </w:rPr>
      </w:pPr>
      <w:r>
        <w:rPr>
          <w:rFonts w:cs="Calibri"/>
        </w:rPr>
        <w:t xml:space="preserve">Langs buiten zien we </w:t>
      </w:r>
      <w:r w:rsidRPr="00D26377">
        <w:rPr>
          <w:rFonts w:cs="Calibri"/>
        </w:rPr>
        <w:t>Museumwoning Huis Sonneveld</w:t>
      </w:r>
      <w:r w:rsidR="00CF5FF0">
        <w:rPr>
          <w:rFonts w:cs="Calibri"/>
        </w:rPr>
        <w:t xml:space="preserve">, </w:t>
      </w:r>
      <w:r w:rsidRPr="00D26377">
        <w:rPr>
          <w:rFonts w:cs="Calibri"/>
        </w:rPr>
        <w:t xml:space="preserve"> een van de best bewaard gebleven woonhuizen in de stijl van het Nieuwe Bouwen. </w:t>
      </w:r>
      <w:r w:rsidR="005E2EF8">
        <w:rPr>
          <w:rFonts w:cs="Calibri"/>
        </w:rPr>
        <w:t>We wandelen langs het Nederlands Architectuurinstituut (NAI)</w:t>
      </w:r>
      <w:r w:rsidR="00307C34">
        <w:rPr>
          <w:rFonts w:cs="Calibri"/>
        </w:rPr>
        <w:t xml:space="preserve">, het depot </w:t>
      </w:r>
      <w:proofErr w:type="spellStart"/>
      <w:r w:rsidR="00307C34">
        <w:rPr>
          <w:rFonts w:cs="Calibri"/>
        </w:rPr>
        <w:t>Boijmans</w:t>
      </w:r>
      <w:proofErr w:type="spellEnd"/>
      <w:r w:rsidR="00307C34">
        <w:rPr>
          <w:rFonts w:cs="Calibri"/>
        </w:rPr>
        <w:t xml:space="preserve"> van Beuningen </w:t>
      </w:r>
      <w:r w:rsidR="009207AB">
        <w:rPr>
          <w:rFonts w:cs="Calibri"/>
        </w:rPr>
        <w:t xml:space="preserve">richting Erasmusbrug. </w:t>
      </w:r>
      <w:r w:rsidR="005E2EF8">
        <w:rPr>
          <w:rFonts w:cs="Calibri"/>
        </w:rPr>
        <w:t xml:space="preserve"> </w:t>
      </w:r>
    </w:p>
    <w:p w14:paraId="78A66709" w14:textId="40A49457" w:rsidR="008B682E" w:rsidRDefault="008B682E" w:rsidP="005D49EB">
      <w:pPr>
        <w:spacing w:after="0" w:line="240" w:lineRule="auto"/>
        <w:rPr>
          <w:rFonts w:cs="Calibri"/>
        </w:rPr>
      </w:pPr>
      <w:r w:rsidRPr="008B682E">
        <w:rPr>
          <w:rFonts w:cs="Calibri"/>
        </w:rPr>
        <w:t>De Erasmusbrug is naast de Willemsbrug de tweede brug over de Nieuwe Maas in het centrum van Rotterdam. Hij is vernoemd naar de Nederlandse priester en humanist Erasmus. De brug verbindt de wijk Kop van Zuid met het centrum aan de noordzijde van de rivier.</w:t>
      </w:r>
    </w:p>
    <w:p w14:paraId="769B1306" w14:textId="77777777" w:rsidR="00AC4304" w:rsidRDefault="00AC4304" w:rsidP="005D49EB">
      <w:pPr>
        <w:spacing w:after="0" w:line="240" w:lineRule="auto"/>
        <w:rPr>
          <w:rFonts w:cs="Calibri"/>
        </w:rPr>
      </w:pPr>
    </w:p>
    <w:p w14:paraId="216BE4EA" w14:textId="61A5B7AD" w:rsidR="00B97AA2" w:rsidRDefault="00772B5A" w:rsidP="005D49EB">
      <w:pPr>
        <w:spacing w:after="0" w:line="240" w:lineRule="auto"/>
        <w:rPr>
          <w:rFonts w:cs="Calibri"/>
        </w:rPr>
      </w:pPr>
      <w:r>
        <w:rPr>
          <w:rFonts w:cs="Calibri"/>
        </w:rPr>
        <w:t xml:space="preserve">We zien de oude </w:t>
      </w:r>
      <w:r w:rsidR="00B97AA2">
        <w:rPr>
          <w:rFonts w:cs="Calibri"/>
        </w:rPr>
        <w:t>gebouwen</w:t>
      </w:r>
      <w:r>
        <w:rPr>
          <w:rFonts w:cs="Calibri"/>
        </w:rPr>
        <w:t xml:space="preserve"> van de </w:t>
      </w:r>
      <w:r w:rsidR="00B97AA2">
        <w:rPr>
          <w:rFonts w:cs="Calibri"/>
        </w:rPr>
        <w:t>Holland</w:t>
      </w:r>
      <w:r>
        <w:rPr>
          <w:rFonts w:cs="Calibri"/>
        </w:rPr>
        <w:t xml:space="preserve"> Amerikalijn</w:t>
      </w:r>
      <w:r w:rsidR="006540F3">
        <w:rPr>
          <w:rFonts w:cs="Calibri"/>
        </w:rPr>
        <w:t xml:space="preserve">, de Nederlandse tegenhanger van de Red Star Line bij </w:t>
      </w:r>
      <w:proofErr w:type="spellStart"/>
      <w:r w:rsidR="006540F3">
        <w:rPr>
          <w:rFonts w:cs="Calibri"/>
        </w:rPr>
        <w:t>ons</w:t>
      </w:r>
      <w:r w:rsidR="00B97AA2">
        <w:rPr>
          <w:rFonts w:cs="Calibri"/>
        </w:rPr>
        <w:t>.</w:t>
      </w:r>
      <w:r w:rsidR="00B97AA2" w:rsidRPr="00B97AA2">
        <w:rPr>
          <w:rFonts w:cs="Calibri"/>
        </w:rPr>
        <w:t>Van</w:t>
      </w:r>
      <w:proofErr w:type="spellEnd"/>
      <w:r w:rsidR="00B97AA2" w:rsidRPr="00B97AA2">
        <w:rPr>
          <w:rFonts w:cs="Calibri"/>
        </w:rPr>
        <w:t xml:space="preserve"> 1873 tot de Tweede Wereldoorlog vervoerde de Holland-Amerika Lijn (HAL) zakenlui, toeristen en migranten van en naar Amerika. Tijdens de Tweede Wereldoorlog werden de schepen van de HAL voor geallieerde doeleinden gebruikt. Ze deden dienst als troepentransport en voor het vervoer van wapens of brandstof. Na de oorlog werden vooral soldaten en bijvoorbeeld overlevenden uit de Japanse interneringskampen gerepatrieerd. Het eerste schip met ‘gewone’ passagiers dat na de oorlog uit Rotterdam vertrok</w:t>
      </w:r>
      <w:r w:rsidR="000A18C6">
        <w:rPr>
          <w:rFonts w:cs="Calibri"/>
        </w:rPr>
        <w:t>,</w:t>
      </w:r>
      <w:r w:rsidR="00B97AA2" w:rsidRPr="00B97AA2">
        <w:rPr>
          <w:rFonts w:cs="Calibri"/>
        </w:rPr>
        <w:t xml:space="preserve"> is de Westerdam op 28 juni 1946. In die tijd waren het veelal migranten uit heel Europa die een nieuwe toekomst tegemoet gingen.</w:t>
      </w:r>
    </w:p>
    <w:p w14:paraId="19914CAC" w14:textId="4F35570B" w:rsidR="00415800" w:rsidRDefault="008E3103" w:rsidP="005D49EB">
      <w:pPr>
        <w:spacing w:after="0" w:line="240" w:lineRule="auto"/>
        <w:rPr>
          <w:rFonts w:cs="Calibri"/>
        </w:rPr>
      </w:pPr>
      <w:r>
        <w:rPr>
          <w:rFonts w:cs="Calibri"/>
        </w:rPr>
        <w:t>Onderweg nemen we de tijd voor de lunch (niet inbegrepen)</w:t>
      </w:r>
      <w:r w:rsidR="00526C52">
        <w:rPr>
          <w:rFonts w:cs="Calibri"/>
        </w:rPr>
        <w:t xml:space="preserve"> aan de Fenix food </w:t>
      </w:r>
      <w:proofErr w:type="spellStart"/>
      <w:r w:rsidR="00526C52">
        <w:rPr>
          <w:rFonts w:cs="Calibri"/>
        </w:rPr>
        <w:t>factory</w:t>
      </w:r>
      <w:proofErr w:type="spellEnd"/>
      <w:r w:rsidR="00526C52">
        <w:rPr>
          <w:rFonts w:cs="Calibri"/>
        </w:rPr>
        <w:t>.</w:t>
      </w:r>
    </w:p>
    <w:p w14:paraId="3B5AC424" w14:textId="77777777" w:rsidR="00415800" w:rsidRPr="00C10A6A" w:rsidRDefault="00415800" w:rsidP="005D49EB">
      <w:pPr>
        <w:spacing w:after="0" w:line="240" w:lineRule="auto"/>
        <w:rPr>
          <w:rFonts w:cs="Calibri"/>
        </w:rPr>
      </w:pPr>
    </w:p>
    <w:p w14:paraId="14D6E4FA" w14:textId="1D121811" w:rsidR="00DA2700" w:rsidRDefault="00BB6AC3" w:rsidP="00BD7E65">
      <w:pPr>
        <w:spacing w:after="0" w:line="240" w:lineRule="auto"/>
        <w:rPr>
          <w:rFonts w:cs="Calibri"/>
        </w:rPr>
      </w:pPr>
      <w:r w:rsidRPr="00C10A6A">
        <w:rPr>
          <w:rFonts w:cs="Calibri"/>
        </w:rPr>
        <w:t xml:space="preserve">In de namiddag </w:t>
      </w:r>
      <w:r w:rsidR="0034618C">
        <w:rPr>
          <w:rFonts w:cs="Calibri"/>
        </w:rPr>
        <w:t>krijgen we een rondleiding op de SS Rotterdam</w:t>
      </w:r>
      <w:r w:rsidR="003E1863">
        <w:rPr>
          <w:rFonts w:cs="Calibri"/>
        </w:rPr>
        <w:t xml:space="preserve"> (indien </w:t>
      </w:r>
      <w:r w:rsidR="00413F29">
        <w:rPr>
          <w:rFonts w:cs="Calibri"/>
        </w:rPr>
        <w:t>op dat moment mogelijk).</w:t>
      </w:r>
    </w:p>
    <w:p w14:paraId="7F9D6BCC" w14:textId="77777777" w:rsidR="00415800" w:rsidRDefault="00415800" w:rsidP="00BD7E65">
      <w:pPr>
        <w:spacing w:after="0" w:line="240" w:lineRule="auto"/>
        <w:rPr>
          <w:rFonts w:cs="Calibri"/>
        </w:rPr>
      </w:pPr>
    </w:p>
    <w:p w14:paraId="131B15A4" w14:textId="2E35BCBC" w:rsidR="00DA2700" w:rsidRDefault="009F225D" w:rsidP="000859F7">
      <w:pPr>
        <w:spacing w:after="0" w:line="240" w:lineRule="auto"/>
        <w:jc w:val="center"/>
        <w:rPr>
          <w:rFonts w:cs="Calibri"/>
        </w:rPr>
      </w:pPr>
      <w:r>
        <w:rPr>
          <w:rFonts w:cs="Calibri"/>
          <w:noProof/>
        </w:rPr>
        <w:drawing>
          <wp:inline distT="0" distB="0" distL="0" distR="0" wp14:anchorId="20E98230" wp14:editId="337BA13F">
            <wp:extent cx="1800225" cy="1200149"/>
            <wp:effectExtent l="0" t="0" r="0" b="635"/>
            <wp:docPr id="16364290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466" cy="1204977"/>
                    </a:xfrm>
                    <a:prstGeom prst="rect">
                      <a:avLst/>
                    </a:prstGeom>
                    <a:noFill/>
                  </pic:spPr>
                </pic:pic>
              </a:graphicData>
            </a:graphic>
          </wp:inline>
        </w:drawing>
      </w:r>
    </w:p>
    <w:p w14:paraId="4E0CE444" w14:textId="77777777" w:rsidR="00413F29" w:rsidRPr="00C10A6A" w:rsidRDefault="00413F29" w:rsidP="000859F7">
      <w:pPr>
        <w:spacing w:after="0" w:line="240" w:lineRule="auto"/>
        <w:jc w:val="center"/>
        <w:rPr>
          <w:rFonts w:cs="Calibri"/>
        </w:rPr>
      </w:pPr>
    </w:p>
    <w:p w14:paraId="385F2A3F" w14:textId="61396AF6" w:rsidR="009E1718" w:rsidRDefault="00415800" w:rsidP="005D49EB">
      <w:pPr>
        <w:spacing w:after="0" w:line="240" w:lineRule="auto"/>
        <w:rPr>
          <w:rFonts w:cs="Calibri"/>
          <w:sz w:val="24"/>
          <w:szCs w:val="24"/>
        </w:rPr>
      </w:pPr>
      <w:r>
        <w:rPr>
          <w:rFonts w:cs="Calibri"/>
          <w:sz w:val="24"/>
          <w:szCs w:val="24"/>
        </w:rPr>
        <w:t xml:space="preserve">We brengen een </w:t>
      </w:r>
      <w:r w:rsidR="00D633C7">
        <w:rPr>
          <w:rFonts w:cs="Calibri"/>
          <w:sz w:val="24"/>
          <w:szCs w:val="24"/>
        </w:rPr>
        <w:t>bezoek</w:t>
      </w:r>
      <w:r>
        <w:rPr>
          <w:rFonts w:cs="Calibri"/>
          <w:sz w:val="24"/>
          <w:szCs w:val="24"/>
        </w:rPr>
        <w:t xml:space="preserve"> aan de </w:t>
      </w:r>
      <w:r w:rsidR="00D633C7">
        <w:rPr>
          <w:rFonts w:cs="Calibri"/>
          <w:sz w:val="24"/>
          <w:szCs w:val="24"/>
        </w:rPr>
        <w:t>Euromast</w:t>
      </w:r>
      <w:r w:rsidR="007D2BA7">
        <w:rPr>
          <w:rFonts w:cs="Calibri"/>
          <w:sz w:val="24"/>
          <w:szCs w:val="24"/>
        </w:rPr>
        <w:t xml:space="preserve"> en ontdekken Rotterdam vanuit de hoogte.</w:t>
      </w:r>
    </w:p>
    <w:p w14:paraId="2CC136A2" w14:textId="45C893AB" w:rsidR="007D2BA7" w:rsidRDefault="003528EA" w:rsidP="005D49EB">
      <w:pPr>
        <w:spacing w:after="0" w:line="240" w:lineRule="auto"/>
        <w:rPr>
          <w:rFonts w:cs="Calibri"/>
          <w:sz w:val="24"/>
          <w:szCs w:val="24"/>
        </w:rPr>
      </w:pPr>
      <w:r>
        <w:rPr>
          <w:rFonts w:cs="Calibri"/>
          <w:sz w:val="24"/>
          <w:szCs w:val="24"/>
        </w:rPr>
        <w:lastRenderedPageBreak/>
        <w:t xml:space="preserve">Daarna </w:t>
      </w:r>
      <w:r w:rsidR="006540F3">
        <w:rPr>
          <w:rFonts w:cs="Calibri"/>
          <w:sz w:val="24"/>
          <w:szCs w:val="24"/>
        </w:rPr>
        <w:t xml:space="preserve">stappen we op aangemeerde </w:t>
      </w:r>
      <w:r>
        <w:rPr>
          <w:rFonts w:cs="Calibri"/>
          <w:sz w:val="24"/>
          <w:szCs w:val="24"/>
        </w:rPr>
        <w:t xml:space="preserve">China boot </w:t>
      </w:r>
      <w:r w:rsidR="006540F3">
        <w:rPr>
          <w:rFonts w:cs="Calibri"/>
          <w:sz w:val="24"/>
          <w:szCs w:val="24"/>
        </w:rPr>
        <w:t xml:space="preserve">om te genieten van </w:t>
      </w:r>
      <w:r w:rsidR="00413F29">
        <w:rPr>
          <w:rFonts w:cs="Calibri"/>
          <w:sz w:val="24"/>
          <w:szCs w:val="24"/>
        </w:rPr>
        <w:t>ee</w:t>
      </w:r>
      <w:r w:rsidR="007D3D2C">
        <w:rPr>
          <w:rFonts w:cs="Calibri"/>
          <w:sz w:val="24"/>
          <w:szCs w:val="24"/>
        </w:rPr>
        <w:t>n heerlijke Oosterse rijs</w:t>
      </w:r>
      <w:r w:rsidR="000A18C6">
        <w:rPr>
          <w:rFonts w:cs="Calibri"/>
          <w:sz w:val="24"/>
          <w:szCs w:val="24"/>
        </w:rPr>
        <w:t>t</w:t>
      </w:r>
      <w:r w:rsidR="007D3D2C">
        <w:rPr>
          <w:rFonts w:cs="Calibri"/>
          <w:sz w:val="24"/>
          <w:szCs w:val="24"/>
        </w:rPr>
        <w:t>tafel.</w:t>
      </w:r>
    </w:p>
    <w:p w14:paraId="5B931477" w14:textId="56FE60D4" w:rsidR="007D3D2C" w:rsidRDefault="00DE4D68" w:rsidP="005D49EB">
      <w:pPr>
        <w:spacing w:after="0" w:line="240" w:lineRule="auto"/>
        <w:rPr>
          <w:rFonts w:cs="Calibri"/>
          <w:sz w:val="24"/>
          <w:szCs w:val="24"/>
        </w:rPr>
      </w:pPr>
      <w:r>
        <w:rPr>
          <w:rFonts w:cs="Calibri"/>
          <w:sz w:val="24"/>
          <w:szCs w:val="24"/>
        </w:rPr>
        <w:t>Na deze moo</w:t>
      </w:r>
      <w:r w:rsidR="004165BA">
        <w:rPr>
          <w:rFonts w:cs="Calibri"/>
          <w:sz w:val="24"/>
          <w:szCs w:val="24"/>
        </w:rPr>
        <w:t>ie gevulde dag gaan we terug naar onze uitvalsbasis.</w:t>
      </w:r>
    </w:p>
    <w:p w14:paraId="53FD6E67" w14:textId="01C88956" w:rsidR="004165BA" w:rsidRDefault="004165BA" w:rsidP="005D49EB">
      <w:pPr>
        <w:spacing w:after="0" w:line="240" w:lineRule="auto"/>
        <w:rPr>
          <w:rFonts w:cs="Calibri"/>
          <w:sz w:val="24"/>
          <w:szCs w:val="24"/>
        </w:rPr>
      </w:pPr>
      <w:r>
        <w:rPr>
          <w:rFonts w:cs="Calibri"/>
          <w:sz w:val="24"/>
          <w:szCs w:val="24"/>
        </w:rPr>
        <w:t>Overnachting Bilder</w:t>
      </w:r>
      <w:r w:rsidR="006F0E2A">
        <w:rPr>
          <w:rFonts w:cs="Calibri"/>
          <w:sz w:val="24"/>
          <w:szCs w:val="24"/>
        </w:rPr>
        <w:t xml:space="preserve">berg Parkhotel **** (of gelijkwaardig) </w:t>
      </w:r>
    </w:p>
    <w:p w14:paraId="26A42267" w14:textId="77777777" w:rsidR="006F0E2A" w:rsidRPr="00C10A6A" w:rsidRDefault="006F0E2A" w:rsidP="005D49EB">
      <w:pPr>
        <w:spacing w:after="0" w:line="240" w:lineRule="auto"/>
        <w:rPr>
          <w:rFonts w:cs="Calibri"/>
          <w:sz w:val="24"/>
          <w:szCs w:val="24"/>
        </w:rPr>
      </w:pPr>
    </w:p>
    <w:p w14:paraId="35E48E30" w14:textId="7ED19408" w:rsidR="00C30D0E" w:rsidRDefault="005D49EB" w:rsidP="00C30D0E">
      <w:pPr>
        <w:widowControl w:val="0"/>
        <w:spacing w:after="0"/>
        <w:rPr>
          <w:rFonts w:cs="Calibri"/>
          <w:b/>
          <w:bCs/>
          <w:sz w:val="24"/>
          <w:szCs w:val="24"/>
        </w:rPr>
      </w:pPr>
      <w:r w:rsidRPr="00C10A6A">
        <w:rPr>
          <w:rFonts w:cs="Calibri"/>
          <w:b/>
          <w:bCs/>
          <w:sz w:val="24"/>
          <w:szCs w:val="24"/>
        </w:rPr>
        <w:t>Dag 3</w:t>
      </w:r>
      <w:r w:rsidR="00D95494" w:rsidRPr="00C10A6A">
        <w:rPr>
          <w:rFonts w:cs="Calibri"/>
          <w:b/>
          <w:bCs/>
          <w:sz w:val="24"/>
          <w:szCs w:val="24"/>
        </w:rPr>
        <w:t xml:space="preserve">   </w:t>
      </w:r>
      <w:r w:rsidR="006F0E2A">
        <w:rPr>
          <w:rFonts w:cs="Calibri"/>
          <w:b/>
          <w:bCs/>
          <w:sz w:val="24"/>
          <w:szCs w:val="24"/>
        </w:rPr>
        <w:t>Groen Rotterdam</w:t>
      </w:r>
      <w:r w:rsidR="00E91276">
        <w:rPr>
          <w:rFonts w:cs="Calibri"/>
          <w:b/>
          <w:bCs/>
          <w:sz w:val="24"/>
          <w:szCs w:val="24"/>
        </w:rPr>
        <w:t xml:space="preserve"> </w:t>
      </w:r>
      <w:r w:rsidR="009330C0" w:rsidRPr="00C10A6A">
        <w:rPr>
          <w:rFonts w:cs="Calibri"/>
          <w:b/>
          <w:bCs/>
          <w:sz w:val="24"/>
          <w:szCs w:val="24"/>
        </w:rPr>
        <w:t>(ontbijt)</w:t>
      </w:r>
    </w:p>
    <w:p w14:paraId="6CAE1159" w14:textId="4DBDC3E2" w:rsidR="00404C45" w:rsidRPr="00404C45" w:rsidRDefault="00404C45" w:rsidP="006A30EC">
      <w:pPr>
        <w:widowControl w:val="0"/>
        <w:spacing w:after="0"/>
        <w:rPr>
          <w:rFonts w:cs="Calibri"/>
          <w:sz w:val="24"/>
          <w:szCs w:val="24"/>
        </w:rPr>
      </w:pPr>
      <w:r>
        <w:rPr>
          <w:rFonts w:cs="Calibri"/>
          <w:sz w:val="24"/>
          <w:szCs w:val="24"/>
        </w:rPr>
        <w:t xml:space="preserve">Na het ontbijt nemen we de metro </w:t>
      </w:r>
      <w:r w:rsidR="00634FDD">
        <w:rPr>
          <w:rFonts w:cs="Calibri"/>
          <w:sz w:val="24"/>
          <w:szCs w:val="24"/>
        </w:rPr>
        <w:t xml:space="preserve">naar de botanische tuin </w:t>
      </w:r>
      <w:r w:rsidRPr="00404C45">
        <w:rPr>
          <w:rFonts w:cs="Calibri"/>
          <w:sz w:val="24"/>
          <w:szCs w:val="24"/>
        </w:rPr>
        <w:t>Trompenburg Tuinen &amp; Arboretum</w:t>
      </w:r>
      <w:r w:rsidR="00634FDD">
        <w:rPr>
          <w:rFonts w:cs="Calibri"/>
          <w:sz w:val="24"/>
          <w:szCs w:val="24"/>
        </w:rPr>
        <w:t>. E</w:t>
      </w:r>
      <w:r w:rsidRPr="00404C45">
        <w:rPr>
          <w:rFonts w:cs="Calibri"/>
          <w:sz w:val="24"/>
          <w:szCs w:val="24"/>
        </w:rPr>
        <w:t xml:space="preserve">en prachtige botanische tuin met een grote collectie bomen, struiken, vaste planten, bloembollen en knollen. De tuin ligt aan de rand van centrum Rotterdam in de wijk Kralingen en is met maar liefst 8 hectare oppervlakte een ware ontdekking voor rustzoekers en groenliefhebbers vanuit binnen en buiten de stad. </w:t>
      </w:r>
    </w:p>
    <w:p w14:paraId="5E569C21" w14:textId="228B3D10" w:rsidR="00E073B7" w:rsidRDefault="00A80E9A" w:rsidP="00C30D0E">
      <w:pPr>
        <w:widowControl w:val="0"/>
        <w:spacing w:after="0"/>
        <w:rPr>
          <w:rFonts w:cs="Calibri"/>
        </w:rPr>
      </w:pPr>
      <w:r w:rsidRPr="00C10A6A">
        <w:rPr>
          <w:rFonts w:cs="Calibri"/>
        </w:rPr>
        <w:t xml:space="preserve">’s Middags lunchen </w:t>
      </w:r>
      <w:r w:rsidR="00967A4D" w:rsidRPr="00C10A6A">
        <w:rPr>
          <w:rFonts w:cs="Calibri"/>
        </w:rPr>
        <w:t xml:space="preserve">we samen </w:t>
      </w:r>
      <w:r w:rsidR="001059BA">
        <w:rPr>
          <w:rFonts w:cs="Calibri"/>
        </w:rPr>
        <w:t>in de buurt van de koopgoot</w:t>
      </w:r>
      <w:r w:rsidR="00B9058D">
        <w:rPr>
          <w:rFonts w:cs="Calibri"/>
        </w:rPr>
        <w:t>,</w:t>
      </w:r>
      <w:r w:rsidR="00B9058D" w:rsidRPr="00B9058D">
        <w:t xml:space="preserve"> </w:t>
      </w:r>
      <w:r w:rsidR="00CA490E">
        <w:rPr>
          <w:rFonts w:cs="Calibri"/>
        </w:rPr>
        <w:t>d</w:t>
      </w:r>
      <w:r w:rsidR="00B9058D" w:rsidRPr="00B9058D">
        <w:rPr>
          <w:rFonts w:cs="Calibri"/>
        </w:rPr>
        <w:t>e verdiepte winkelpassage</w:t>
      </w:r>
      <w:r w:rsidR="00B9058D">
        <w:rPr>
          <w:rFonts w:cs="Calibri"/>
        </w:rPr>
        <w:t xml:space="preserve"> </w:t>
      </w:r>
      <w:r w:rsidR="00967A4D" w:rsidRPr="00C10A6A">
        <w:rPr>
          <w:rFonts w:cs="Calibri"/>
        </w:rPr>
        <w:t>(niet inbegrepen)</w:t>
      </w:r>
      <w:r w:rsidR="00EF75D6">
        <w:rPr>
          <w:rFonts w:cs="Calibri"/>
        </w:rPr>
        <w:t>.</w:t>
      </w:r>
    </w:p>
    <w:p w14:paraId="1DA58B89" w14:textId="77777777" w:rsidR="00827261" w:rsidRPr="00C10A6A" w:rsidRDefault="00827261" w:rsidP="00C30D0E">
      <w:pPr>
        <w:widowControl w:val="0"/>
        <w:spacing w:after="0"/>
        <w:rPr>
          <w:rFonts w:cs="Calibri"/>
        </w:rPr>
      </w:pPr>
    </w:p>
    <w:p w14:paraId="3BB09859" w14:textId="00EBBE0F" w:rsidR="00967A4D" w:rsidRPr="00C10A6A" w:rsidRDefault="00967A4D" w:rsidP="00C30D0E">
      <w:pPr>
        <w:widowControl w:val="0"/>
        <w:spacing w:after="0"/>
        <w:rPr>
          <w:rFonts w:cs="Calibri"/>
        </w:rPr>
      </w:pPr>
      <w:r w:rsidRPr="00C10A6A">
        <w:rPr>
          <w:rFonts w:cs="Calibri"/>
        </w:rPr>
        <w:t xml:space="preserve">Na de middag </w:t>
      </w:r>
      <w:r w:rsidR="000A18C6">
        <w:rPr>
          <w:rFonts w:cs="Calibri"/>
        </w:rPr>
        <w:t xml:space="preserve">nemen </w:t>
      </w:r>
      <w:r w:rsidR="0059169A">
        <w:rPr>
          <w:rFonts w:cs="Calibri"/>
        </w:rPr>
        <w:t xml:space="preserve">we de </w:t>
      </w:r>
      <w:proofErr w:type="spellStart"/>
      <w:r w:rsidR="0059169A">
        <w:rPr>
          <w:rFonts w:cs="Calibri"/>
        </w:rPr>
        <w:t>Spido</w:t>
      </w:r>
      <w:proofErr w:type="spellEnd"/>
      <w:r w:rsidR="0059169A">
        <w:rPr>
          <w:rFonts w:cs="Calibri"/>
        </w:rPr>
        <w:t xml:space="preserve"> voor een havenrondvaart, </w:t>
      </w:r>
      <w:r w:rsidR="002560E2">
        <w:rPr>
          <w:rFonts w:cs="Calibri"/>
        </w:rPr>
        <w:t>een leuke manier om vanop het water Rotterdam en de haven te ontdekken</w:t>
      </w:r>
      <w:r w:rsidR="008E1A5C">
        <w:rPr>
          <w:rFonts w:cs="Calibri"/>
        </w:rPr>
        <w:t xml:space="preserve">. </w:t>
      </w:r>
      <w:r w:rsidR="002560E2">
        <w:rPr>
          <w:rFonts w:cs="Calibri"/>
        </w:rPr>
        <w:t xml:space="preserve"> </w:t>
      </w:r>
      <w:r w:rsidR="008E1A5C" w:rsidRPr="008E1A5C">
        <w:rPr>
          <w:rFonts w:cs="Calibri"/>
        </w:rPr>
        <w:t xml:space="preserve">Vaar mee langs imposante wolkenkrabbers, innovatieve kunst en de dynamische energie van de haven. </w:t>
      </w:r>
    </w:p>
    <w:p w14:paraId="00D15990" w14:textId="29B05727" w:rsidR="00034F89" w:rsidRPr="00C10A6A" w:rsidRDefault="00034F89" w:rsidP="00E47F72">
      <w:pPr>
        <w:spacing w:after="0" w:line="240" w:lineRule="auto"/>
        <w:rPr>
          <w:rFonts w:cs="Calibri"/>
        </w:rPr>
      </w:pPr>
      <w:r w:rsidRPr="00C10A6A">
        <w:rPr>
          <w:rFonts w:cs="Calibri"/>
        </w:rPr>
        <w:t>Samen gaan we onze bagage ophalen en wandelen naar het station.</w:t>
      </w:r>
    </w:p>
    <w:p w14:paraId="7A65AADF" w14:textId="77777777" w:rsidR="00034F89" w:rsidRDefault="00E158FA" w:rsidP="00E47F72">
      <w:pPr>
        <w:spacing w:after="0" w:line="240" w:lineRule="auto"/>
        <w:rPr>
          <w:rFonts w:cs="Calibri"/>
        </w:rPr>
      </w:pPr>
      <w:r w:rsidRPr="00C10A6A">
        <w:rPr>
          <w:rFonts w:cs="Calibri"/>
        </w:rPr>
        <w:t>E</w:t>
      </w:r>
      <w:r w:rsidR="00034F89" w:rsidRPr="00C10A6A">
        <w:rPr>
          <w:rFonts w:cs="Calibri"/>
        </w:rPr>
        <w:t xml:space="preserve">inde van een prachtig weekend. </w:t>
      </w:r>
    </w:p>
    <w:p w14:paraId="119CD9F1" w14:textId="77777777" w:rsidR="00FD3DFE" w:rsidRPr="00C10A6A" w:rsidRDefault="00FD3DFE" w:rsidP="00E47F72">
      <w:pPr>
        <w:spacing w:after="0" w:line="240" w:lineRule="auto"/>
        <w:rPr>
          <w:rFonts w:cs="Calibri"/>
        </w:rPr>
      </w:pPr>
    </w:p>
    <w:p w14:paraId="29592ABF" w14:textId="6D0C3C12" w:rsidR="00034F89" w:rsidRPr="00FD3DFE" w:rsidRDefault="00FD3DFE" w:rsidP="00E47F72">
      <w:pPr>
        <w:spacing w:after="0" w:line="240" w:lineRule="auto"/>
        <w:rPr>
          <w:rFonts w:cs="Calibri"/>
          <w:b/>
          <w:bCs/>
        </w:rPr>
      </w:pPr>
      <w:r w:rsidRPr="00FD3DFE">
        <w:rPr>
          <w:rFonts w:cs="Calibri"/>
          <w:b/>
          <w:bCs/>
        </w:rPr>
        <w:t>Ben je klaar om je te laten verrassen door alles wat Rotterdam te bieden heeft?</w:t>
      </w:r>
    </w:p>
    <w:p w14:paraId="3CEAADC0" w14:textId="6EE6F5A0" w:rsidR="003F1D4B" w:rsidRPr="00C10A6A" w:rsidRDefault="003F1D4B" w:rsidP="003F1D4B">
      <w:pPr>
        <w:spacing w:after="0" w:line="240" w:lineRule="auto"/>
        <w:rPr>
          <w:rFonts w:cs="Calibri"/>
          <w:b/>
          <w:bCs/>
        </w:rPr>
      </w:pPr>
      <w:r w:rsidRPr="00C10A6A">
        <w:rPr>
          <w:rFonts w:cs="Calibri"/>
          <w:b/>
          <w:bCs/>
        </w:rPr>
        <w:t>Dagprogramma’s of onderdelen ervan kunnen ter plaatse door de Femma-begeleidsters verschoven of gewisseld worden. Ze zullen altijd handelen in het belang van de groep en de kwaliteit van de reis.</w:t>
      </w:r>
    </w:p>
    <w:p w14:paraId="12187226" w14:textId="77777777" w:rsidR="00204803" w:rsidRPr="00C10A6A" w:rsidRDefault="00204803" w:rsidP="003F1D4B">
      <w:pPr>
        <w:spacing w:after="0" w:line="240" w:lineRule="auto"/>
        <w:rPr>
          <w:rFonts w:cs="Calibri"/>
          <w:b/>
          <w:bCs/>
        </w:rPr>
      </w:pPr>
    </w:p>
    <w:p w14:paraId="4EDFD5A6" w14:textId="77777777" w:rsidR="00204803" w:rsidRPr="00C10A6A" w:rsidRDefault="00204803" w:rsidP="003F1D4B">
      <w:pPr>
        <w:spacing w:after="0" w:line="240" w:lineRule="auto"/>
        <w:rPr>
          <w:rFonts w:cs="Calibri"/>
          <w:b/>
          <w:bCs/>
        </w:rPr>
      </w:pPr>
    </w:p>
    <w:p w14:paraId="7C1423D5" w14:textId="77777777" w:rsidR="003F1D4B" w:rsidRPr="00C10A6A" w:rsidRDefault="003F1D4B" w:rsidP="00204803">
      <w:pPr>
        <w:pBdr>
          <w:top w:val="single" w:sz="4" w:space="1" w:color="auto"/>
          <w:left w:val="single" w:sz="4" w:space="4" w:color="auto"/>
          <w:bottom w:val="single" w:sz="4" w:space="1" w:color="auto"/>
          <w:right w:val="single" w:sz="4" w:space="4" w:color="auto"/>
        </w:pBdr>
        <w:spacing w:after="0" w:line="240" w:lineRule="auto"/>
        <w:rPr>
          <w:rFonts w:cs="Calibri"/>
          <w:b/>
          <w:bCs/>
        </w:rPr>
      </w:pPr>
      <w:r w:rsidRPr="00C10A6A">
        <w:rPr>
          <w:rFonts w:cs="Calibri"/>
          <w:b/>
          <w:bCs/>
        </w:rPr>
        <w:t>PRAKTISCH</w:t>
      </w:r>
    </w:p>
    <w:p w14:paraId="2BAF9D1D" w14:textId="77777777" w:rsidR="003F1D4B" w:rsidRPr="00C10A6A" w:rsidRDefault="003F1D4B" w:rsidP="003F1D4B">
      <w:pPr>
        <w:spacing w:after="0" w:line="240" w:lineRule="auto"/>
        <w:rPr>
          <w:rFonts w:cs="Calibri"/>
        </w:rPr>
      </w:pPr>
    </w:p>
    <w:p w14:paraId="0B2B2965" w14:textId="1DF7D7B3" w:rsidR="003F1D4B" w:rsidRPr="00C10A6A" w:rsidRDefault="003F1D4B" w:rsidP="003F1D4B">
      <w:pPr>
        <w:spacing w:after="0" w:line="240" w:lineRule="auto"/>
        <w:rPr>
          <w:rFonts w:cs="Calibri"/>
        </w:rPr>
      </w:pPr>
      <w:r w:rsidRPr="00C10A6A">
        <w:rPr>
          <w:rFonts w:cs="Calibri"/>
        </w:rPr>
        <w:t>Prijs</w:t>
      </w:r>
      <w:r w:rsidR="0055670D" w:rsidRPr="00C10A6A">
        <w:rPr>
          <w:rFonts w:cs="Calibri"/>
        </w:rPr>
        <w:t xml:space="preserve">: </w:t>
      </w:r>
      <w:r w:rsidR="0055670D" w:rsidRPr="0031221E">
        <w:rPr>
          <w:rFonts w:cs="Calibri"/>
          <w:b/>
          <w:bCs/>
          <w:sz w:val="24"/>
          <w:szCs w:val="24"/>
        </w:rPr>
        <w:t>€</w:t>
      </w:r>
      <w:r w:rsidR="0031221E" w:rsidRPr="0031221E">
        <w:rPr>
          <w:rFonts w:cs="Calibri"/>
          <w:b/>
          <w:bCs/>
          <w:sz w:val="24"/>
          <w:szCs w:val="24"/>
        </w:rPr>
        <w:t>510</w:t>
      </w:r>
      <w:r w:rsidR="0055670D" w:rsidRPr="00C10A6A">
        <w:rPr>
          <w:rFonts w:cs="Calibri"/>
        </w:rPr>
        <w:t xml:space="preserve"> </w:t>
      </w:r>
      <w:r w:rsidRPr="00C10A6A">
        <w:rPr>
          <w:rFonts w:cs="Calibri"/>
        </w:rPr>
        <w:t>in tweepersoonskamer (TWIN, met gescheiden bedden) – half pension.</w:t>
      </w:r>
    </w:p>
    <w:p w14:paraId="15E80997" w14:textId="77777777" w:rsidR="0016390C" w:rsidRDefault="003F1D4B" w:rsidP="003F1D4B">
      <w:pPr>
        <w:spacing w:after="0" w:line="240" w:lineRule="auto"/>
        <w:rPr>
          <w:rFonts w:cs="Calibri"/>
        </w:rPr>
      </w:pPr>
      <w:r w:rsidRPr="00C10A6A">
        <w:rPr>
          <w:rFonts w:cs="Calibri"/>
        </w:rPr>
        <w:t xml:space="preserve">Heb je geen kamergenoot, geen  nood.  Er zijn nog andere vrouwen die dit wensen te doen.  </w:t>
      </w:r>
    </w:p>
    <w:p w14:paraId="11DFC297" w14:textId="26FFDCC8" w:rsidR="003F1D4B" w:rsidRPr="00C10A6A" w:rsidRDefault="0016390C" w:rsidP="003F1D4B">
      <w:pPr>
        <w:spacing w:after="0" w:line="240" w:lineRule="auto"/>
        <w:rPr>
          <w:rFonts w:cs="Calibri"/>
        </w:rPr>
      </w:pPr>
      <w:r>
        <w:rPr>
          <w:rFonts w:cs="Calibri"/>
        </w:rPr>
        <w:t>We zoeken een kamergenoot voor je</w:t>
      </w:r>
      <w:r w:rsidR="00CF75A1">
        <w:rPr>
          <w:rFonts w:cs="Calibri"/>
        </w:rPr>
        <w:t xml:space="preserve">. </w:t>
      </w:r>
      <w:r w:rsidR="003F1D4B" w:rsidRPr="00C10A6A">
        <w:rPr>
          <w:rFonts w:cs="Calibri"/>
        </w:rPr>
        <w:t xml:space="preserve">Dit is één van de troeven van onze Femma-Vrouwenreizen. </w:t>
      </w:r>
    </w:p>
    <w:p w14:paraId="5038C57D" w14:textId="6AA0BD09" w:rsidR="00E812F9" w:rsidRPr="00C10A6A" w:rsidRDefault="003F1D4B" w:rsidP="003F1D4B">
      <w:pPr>
        <w:spacing w:after="0" w:line="240" w:lineRule="auto"/>
        <w:rPr>
          <w:rFonts w:cs="Calibri"/>
        </w:rPr>
      </w:pPr>
      <w:r w:rsidRPr="00C10A6A">
        <w:rPr>
          <w:rFonts w:cs="Calibri"/>
        </w:rPr>
        <w:t>Toeslag single</w:t>
      </w:r>
      <w:r w:rsidR="00AB03D5" w:rsidRPr="00C10A6A">
        <w:rPr>
          <w:rFonts w:cs="Calibri"/>
        </w:rPr>
        <w:t xml:space="preserve"> (éénpersoonskamer)</w:t>
      </w:r>
      <w:r w:rsidRPr="00C10A6A">
        <w:rPr>
          <w:rFonts w:cs="Calibri"/>
        </w:rPr>
        <w:t xml:space="preserve">: </w:t>
      </w:r>
      <w:r w:rsidRPr="0031221E">
        <w:rPr>
          <w:rFonts w:cs="Calibri"/>
          <w:b/>
          <w:bCs/>
          <w:sz w:val="24"/>
          <w:szCs w:val="24"/>
        </w:rPr>
        <w:t>+</w:t>
      </w:r>
      <w:r w:rsidR="00E82E8D" w:rsidRPr="0031221E">
        <w:rPr>
          <w:rFonts w:cs="Calibri"/>
          <w:b/>
          <w:bCs/>
          <w:sz w:val="24"/>
          <w:szCs w:val="24"/>
        </w:rPr>
        <w:t>€</w:t>
      </w:r>
      <w:r w:rsidRPr="0031221E">
        <w:rPr>
          <w:rFonts w:cs="Calibri"/>
          <w:b/>
          <w:bCs/>
        </w:rPr>
        <w:t xml:space="preserve"> </w:t>
      </w:r>
      <w:r w:rsidR="0031221E" w:rsidRPr="0031221E">
        <w:rPr>
          <w:rFonts w:cs="Calibri"/>
          <w:b/>
          <w:bCs/>
        </w:rPr>
        <w:t>141</w:t>
      </w:r>
      <w:r w:rsidRPr="00C10A6A">
        <w:rPr>
          <w:rFonts w:cs="Calibri"/>
        </w:rPr>
        <w:t xml:space="preserve">(slechts </w:t>
      </w:r>
      <w:r w:rsidR="0031221E">
        <w:rPr>
          <w:rFonts w:cs="Calibri"/>
        </w:rPr>
        <w:t>4</w:t>
      </w:r>
      <w:r w:rsidRPr="00C10A6A">
        <w:rPr>
          <w:rFonts w:cs="Calibri"/>
        </w:rPr>
        <w:t xml:space="preserve"> kamers beschikbaar)</w:t>
      </w:r>
    </w:p>
    <w:p w14:paraId="2CFD33D0" w14:textId="1905FDFC" w:rsidR="00DE76A7" w:rsidRPr="00C10A6A" w:rsidRDefault="00DE76A7" w:rsidP="003F1D4B">
      <w:pPr>
        <w:spacing w:after="0" w:line="240" w:lineRule="auto"/>
        <w:rPr>
          <w:rFonts w:cs="Calibri"/>
        </w:rPr>
      </w:pPr>
      <w:r w:rsidRPr="00C10A6A">
        <w:rPr>
          <w:rFonts w:cs="Calibri"/>
        </w:rPr>
        <w:t>(min. /max. deelnemers)</w:t>
      </w:r>
    </w:p>
    <w:p w14:paraId="08B97F84" w14:textId="77777777" w:rsidR="00427D53" w:rsidRPr="00C10A6A" w:rsidRDefault="00427D53" w:rsidP="003F1D4B">
      <w:pPr>
        <w:spacing w:after="0" w:line="240" w:lineRule="auto"/>
        <w:rPr>
          <w:rFonts w:cs="Calibri"/>
        </w:rPr>
      </w:pPr>
    </w:p>
    <w:p w14:paraId="5B9CAC52" w14:textId="198496F7" w:rsidR="00FD3E08" w:rsidRDefault="00427D53" w:rsidP="00CF75A1">
      <w:pPr>
        <w:spacing w:after="0" w:line="240" w:lineRule="auto"/>
        <w:rPr>
          <w:rFonts w:cs="Calibri"/>
          <w:b/>
          <w:bCs/>
        </w:rPr>
      </w:pPr>
      <w:r w:rsidRPr="00C10A6A">
        <w:rPr>
          <w:rFonts w:cs="Calibri"/>
          <w:b/>
          <w:bCs/>
        </w:rPr>
        <w:t>Verblijfplaats:</w:t>
      </w:r>
      <w:r w:rsidR="0041073B" w:rsidRPr="00C10A6A">
        <w:rPr>
          <w:rFonts w:cs="Calibri"/>
          <w:b/>
          <w:bCs/>
        </w:rPr>
        <w:t xml:space="preserve"> </w:t>
      </w:r>
    </w:p>
    <w:p w14:paraId="14AC3F5F" w14:textId="0625EBE7" w:rsidR="00CF75A1" w:rsidRPr="00BA051A" w:rsidRDefault="00146924" w:rsidP="00CF75A1">
      <w:pPr>
        <w:spacing w:after="0" w:line="240" w:lineRule="auto"/>
        <w:rPr>
          <w:rFonts w:cs="Calibri"/>
        </w:rPr>
      </w:pPr>
      <w:r w:rsidRPr="00BA051A">
        <w:rPr>
          <w:rFonts w:cs="Calibri"/>
        </w:rPr>
        <w:t>Bilderberg Parkhotel Rotterdam</w:t>
      </w:r>
    </w:p>
    <w:p w14:paraId="289F83FA" w14:textId="5A19B2D4" w:rsidR="00146924" w:rsidRPr="00BA051A" w:rsidRDefault="00146924" w:rsidP="00CF75A1">
      <w:pPr>
        <w:spacing w:after="0" w:line="240" w:lineRule="auto"/>
        <w:rPr>
          <w:rFonts w:cs="Calibri"/>
        </w:rPr>
      </w:pPr>
      <w:r w:rsidRPr="00BA051A">
        <w:rPr>
          <w:rFonts w:cs="Calibri"/>
        </w:rPr>
        <w:t>Westersingel 70</w:t>
      </w:r>
    </w:p>
    <w:p w14:paraId="21284BCE" w14:textId="288FD30A" w:rsidR="00146924" w:rsidRPr="00BA051A" w:rsidRDefault="00146924" w:rsidP="00CF75A1">
      <w:pPr>
        <w:spacing w:after="0" w:line="240" w:lineRule="auto"/>
        <w:rPr>
          <w:rFonts w:cs="Calibri"/>
        </w:rPr>
      </w:pPr>
      <w:r w:rsidRPr="00BA051A">
        <w:rPr>
          <w:rFonts w:cs="Calibri"/>
        </w:rPr>
        <w:t>3015 L</w:t>
      </w:r>
      <w:r w:rsidR="00BA051A" w:rsidRPr="00BA051A">
        <w:rPr>
          <w:rFonts w:cs="Calibri"/>
        </w:rPr>
        <w:t>B Rotterdam Nederland</w:t>
      </w:r>
    </w:p>
    <w:p w14:paraId="00C1275D" w14:textId="6C803B21" w:rsidR="00BA051A" w:rsidRPr="00BA051A" w:rsidRDefault="00BA051A" w:rsidP="00CF75A1">
      <w:pPr>
        <w:spacing w:after="0" w:line="240" w:lineRule="auto"/>
        <w:rPr>
          <w:rFonts w:cs="Calibri"/>
        </w:rPr>
      </w:pPr>
      <w:r w:rsidRPr="00BA051A">
        <w:rPr>
          <w:rFonts w:cs="Calibri"/>
        </w:rPr>
        <w:t>Tel 31 10 4363611</w:t>
      </w:r>
    </w:p>
    <w:p w14:paraId="1B9753BD" w14:textId="77777777" w:rsidR="003F1D4B" w:rsidRPr="00C10A6A" w:rsidRDefault="003F1D4B" w:rsidP="003F1D4B">
      <w:pPr>
        <w:spacing w:after="0" w:line="240" w:lineRule="auto"/>
        <w:rPr>
          <w:rFonts w:cs="Calibri"/>
        </w:rPr>
      </w:pPr>
    </w:p>
    <w:p w14:paraId="17744C16" w14:textId="77777777" w:rsidR="003F1D4B" w:rsidRPr="00C10A6A" w:rsidRDefault="003F1D4B" w:rsidP="003F1D4B">
      <w:pPr>
        <w:spacing w:after="0" w:line="240" w:lineRule="auto"/>
        <w:rPr>
          <w:rFonts w:cs="Calibri"/>
          <w:b/>
          <w:bCs/>
        </w:rPr>
      </w:pPr>
      <w:r w:rsidRPr="00C10A6A">
        <w:rPr>
          <w:rFonts w:cs="Calibri"/>
          <w:b/>
          <w:bCs/>
        </w:rPr>
        <w:t>INBEGREPEN IN DE PRIJS</w:t>
      </w:r>
    </w:p>
    <w:p w14:paraId="639793F9" w14:textId="77777777" w:rsidR="003F1D4B" w:rsidRDefault="003F1D4B" w:rsidP="006F5B6A">
      <w:pPr>
        <w:spacing w:after="0" w:line="240" w:lineRule="auto"/>
        <w:rPr>
          <w:rFonts w:cs="Calibri"/>
        </w:rPr>
      </w:pPr>
      <w:r w:rsidRPr="00C10A6A">
        <w:rPr>
          <w:rFonts w:cs="Calibri"/>
        </w:rPr>
        <w:t>-</w:t>
      </w:r>
      <w:r w:rsidR="00E158FA" w:rsidRPr="00C10A6A">
        <w:rPr>
          <w:rFonts w:cs="Calibri"/>
        </w:rPr>
        <w:t xml:space="preserve"> 2 nachten kamer met ontbijt</w:t>
      </w:r>
    </w:p>
    <w:p w14:paraId="5AEBBBE7" w14:textId="25F1CE61" w:rsidR="000B05E8" w:rsidRDefault="000B05E8" w:rsidP="006F5B6A">
      <w:pPr>
        <w:spacing w:after="0" w:line="240" w:lineRule="auto"/>
        <w:rPr>
          <w:rFonts w:cs="Calibri"/>
        </w:rPr>
      </w:pPr>
      <w:r>
        <w:rPr>
          <w:rFonts w:cs="Calibri"/>
        </w:rPr>
        <w:t>- 2 avondmalen</w:t>
      </w:r>
    </w:p>
    <w:p w14:paraId="767A1C96" w14:textId="5A9C0747" w:rsidR="008257A7" w:rsidRPr="00C10A6A" w:rsidRDefault="008257A7" w:rsidP="006F5B6A">
      <w:pPr>
        <w:spacing w:after="0" w:line="240" w:lineRule="auto"/>
        <w:rPr>
          <w:rFonts w:cs="Calibri"/>
        </w:rPr>
      </w:pPr>
      <w:r>
        <w:rPr>
          <w:rFonts w:cs="Calibri"/>
        </w:rPr>
        <w:t>- 1 metro ticket</w:t>
      </w:r>
      <w:r w:rsidR="00962A06">
        <w:rPr>
          <w:rFonts w:cs="Calibri"/>
        </w:rPr>
        <w:t xml:space="preserve"> en 1 watertaxi</w:t>
      </w:r>
    </w:p>
    <w:p w14:paraId="4914A933" w14:textId="77777777" w:rsidR="00470C2F" w:rsidRPr="00C10A6A" w:rsidRDefault="003F1D4B" w:rsidP="003F1D4B">
      <w:pPr>
        <w:spacing w:after="0" w:line="240" w:lineRule="auto"/>
        <w:rPr>
          <w:rFonts w:cs="Calibri"/>
        </w:rPr>
      </w:pPr>
      <w:r w:rsidRPr="00C10A6A">
        <w:rPr>
          <w:rFonts w:cs="Calibri"/>
        </w:rPr>
        <w:t xml:space="preserve">- </w:t>
      </w:r>
      <w:r w:rsidR="00010E1D" w:rsidRPr="00C10A6A">
        <w:rPr>
          <w:rFonts w:cs="Calibri"/>
        </w:rPr>
        <w:t>p</w:t>
      </w:r>
      <w:r w:rsidR="00E158FA" w:rsidRPr="00C10A6A">
        <w:rPr>
          <w:rFonts w:cs="Calibri"/>
        </w:rPr>
        <w:t xml:space="preserve">rogramma met </w:t>
      </w:r>
      <w:r w:rsidR="006F0DBA" w:rsidRPr="00C10A6A">
        <w:rPr>
          <w:rFonts w:cs="Calibri"/>
        </w:rPr>
        <w:t>bezienswaardigheden</w:t>
      </w:r>
      <w:r w:rsidR="00DE2E68" w:rsidRPr="00C10A6A">
        <w:rPr>
          <w:rFonts w:cs="Calibri"/>
        </w:rPr>
        <w:t xml:space="preserve">, bezoeken </w:t>
      </w:r>
      <w:r w:rsidR="00590CC1" w:rsidRPr="00C10A6A">
        <w:rPr>
          <w:rFonts w:cs="Calibri"/>
        </w:rPr>
        <w:t xml:space="preserve">en </w:t>
      </w:r>
      <w:r w:rsidR="00DE2E68" w:rsidRPr="00C10A6A">
        <w:rPr>
          <w:rFonts w:cs="Calibri"/>
        </w:rPr>
        <w:t xml:space="preserve">verschillende </w:t>
      </w:r>
      <w:r w:rsidR="00590CC1" w:rsidRPr="00C10A6A">
        <w:rPr>
          <w:rFonts w:cs="Calibri"/>
        </w:rPr>
        <w:t xml:space="preserve">ervaringen zoals vermeld in </w:t>
      </w:r>
    </w:p>
    <w:p w14:paraId="4280E074" w14:textId="60A5549F" w:rsidR="003F1D4B" w:rsidRPr="00C10A6A" w:rsidRDefault="001776C6" w:rsidP="003F1D4B">
      <w:pPr>
        <w:spacing w:after="0" w:line="240" w:lineRule="auto"/>
        <w:rPr>
          <w:rFonts w:cs="Calibri"/>
        </w:rPr>
      </w:pPr>
      <w:r w:rsidRPr="00C10A6A">
        <w:rPr>
          <w:rFonts w:cs="Calibri"/>
        </w:rPr>
        <w:t xml:space="preserve">  bovenstaand </w:t>
      </w:r>
      <w:r w:rsidR="00590CC1" w:rsidRPr="00C10A6A">
        <w:rPr>
          <w:rFonts w:cs="Calibri"/>
        </w:rPr>
        <w:t>programma</w:t>
      </w:r>
    </w:p>
    <w:p w14:paraId="652FA784" w14:textId="77777777" w:rsidR="003F1D4B" w:rsidRPr="00C10A6A" w:rsidRDefault="003F1D4B" w:rsidP="003F1D4B">
      <w:pPr>
        <w:spacing w:after="0" w:line="240" w:lineRule="auto"/>
        <w:rPr>
          <w:rFonts w:cs="Calibri"/>
        </w:rPr>
      </w:pPr>
      <w:r w:rsidRPr="00C10A6A">
        <w:rPr>
          <w:rFonts w:cs="Calibri"/>
        </w:rPr>
        <w:t>- begeleiding van ervaren, enthousiaste Femma-begeleidster</w:t>
      </w:r>
      <w:r w:rsidR="006F5B6A" w:rsidRPr="00C10A6A">
        <w:rPr>
          <w:rFonts w:cs="Calibri"/>
        </w:rPr>
        <w:t>s</w:t>
      </w:r>
      <w:r w:rsidRPr="00C10A6A">
        <w:rPr>
          <w:rFonts w:cs="Calibri"/>
        </w:rPr>
        <w:t xml:space="preserve"> </w:t>
      </w:r>
    </w:p>
    <w:p w14:paraId="703A69F0" w14:textId="77777777" w:rsidR="003F1D4B" w:rsidRPr="00C10A6A" w:rsidRDefault="003F1D4B" w:rsidP="003F1D4B">
      <w:pPr>
        <w:spacing w:after="0" w:line="240" w:lineRule="auto"/>
        <w:rPr>
          <w:rFonts w:cs="Calibri"/>
        </w:rPr>
      </w:pPr>
      <w:r w:rsidRPr="00C10A6A">
        <w:rPr>
          <w:rFonts w:cs="Calibri"/>
        </w:rPr>
        <w:t>- de Garantiefondspremie (verplicht)</w:t>
      </w:r>
    </w:p>
    <w:p w14:paraId="0BFF071D" w14:textId="77777777" w:rsidR="003F1D4B" w:rsidRPr="00C10A6A" w:rsidRDefault="003F1D4B" w:rsidP="003F1D4B">
      <w:pPr>
        <w:spacing w:after="0" w:line="240" w:lineRule="auto"/>
        <w:rPr>
          <w:rFonts w:cs="Calibri"/>
        </w:rPr>
      </w:pPr>
      <w:r w:rsidRPr="00C10A6A">
        <w:rPr>
          <w:rFonts w:cs="Calibri"/>
        </w:rPr>
        <w:t>- de B.T.W. (verplicht)</w:t>
      </w:r>
    </w:p>
    <w:p w14:paraId="51C09ECD" w14:textId="77777777" w:rsidR="003F1D4B" w:rsidRPr="00C10A6A" w:rsidRDefault="003F1D4B" w:rsidP="003F1D4B">
      <w:pPr>
        <w:spacing w:after="0" w:line="240" w:lineRule="auto"/>
        <w:rPr>
          <w:rFonts w:cs="Calibri"/>
        </w:rPr>
      </w:pPr>
      <w:r w:rsidRPr="00C10A6A">
        <w:rPr>
          <w:rFonts w:cs="Calibri"/>
        </w:rPr>
        <w:lastRenderedPageBreak/>
        <w:t>-</w:t>
      </w:r>
      <w:r w:rsidR="00470C2F" w:rsidRPr="00C10A6A">
        <w:rPr>
          <w:rFonts w:cs="Calibri"/>
        </w:rPr>
        <w:t xml:space="preserve"> </w:t>
      </w:r>
      <w:r w:rsidRPr="00C10A6A">
        <w:rPr>
          <w:rFonts w:cs="Calibri"/>
        </w:rPr>
        <w:t xml:space="preserve">een </w:t>
      </w:r>
      <w:proofErr w:type="spellStart"/>
      <w:r w:rsidRPr="00C10A6A">
        <w:rPr>
          <w:rFonts w:cs="Calibri"/>
        </w:rPr>
        <w:t>annulatie</w:t>
      </w:r>
      <w:proofErr w:type="spellEnd"/>
      <w:r w:rsidR="00470C2F" w:rsidRPr="00C10A6A">
        <w:rPr>
          <w:rFonts w:cs="Calibri"/>
        </w:rPr>
        <w:t>-</w:t>
      </w:r>
      <w:r w:rsidRPr="00C10A6A">
        <w:rPr>
          <w:rFonts w:cs="Calibri"/>
        </w:rPr>
        <w:t>verzekering</w:t>
      </w:r>
    </w:p>
    <w:p w14:paraId="6599124F" w14:textId="77777777" w:rsidR="003F1D4B" w:rsidRPr="00C10A6A" w:rsidRDefault="003F1D4B" w:rsidP="003F1D4B">
      <w:pPr>
        <w:spacing w:after="0" w:line="240" w:lineRule="auto"/>
        <w:rPr>
          <w:rFonts w:cs="Calibri"/>
        </w:rPr>
      </w:pPr>
      <w:r w:rsidRPr="00C10A6A">
        <w:rPr>
          <w:rFonts w:cs="Calibri"/>
        </w:rPr>
        <w:t>- een verzekering lichamelijke ongevallen verbonden aan de lidkaart</w:t>
      </w:r>
    </w:p>
    <w:p w14:paraId="3C6059DC" w14:textId="77777777" w:rsidR="003F1D4B" w:rsidRPr="00C10A6A" w:rsidRDefault="003F1D4B" w:rsidP="003F1D4B">
      <w:pPr>
        <w:spacing w:after="0" w:line="240" w:lineRule="auto"/>
        <w:rPr>
          <w:rFonts w:cs="Calibri"/>
        </w:rPr>
      </w:pPr>
    </w:p>
    <w:p w14:paraId="57641BBF" w14:textId="77777777" w:rsidR="003F1D4B" w:rsidRPr="00C10A6A" w:rsidRDefault="003F1D4B" w:rsidP="003F1D4B">
      <w:pPr>
        <w:spacing w:after="0" w:line="240" w:lineRule="auto"/>
        <w:rPr>
          <w:rFonts w:cs="Calibri"/>
          <w:b/>
          <w:bCs/>
        </w:rPr>
      </w:pPr>
      <w:r w:rsidRPr="00C10A6A">
        <w:rPr>
          <w:rFonts w:cs="Calibri"/>
          <w:b/>
          <w:bCs/>
        </w:rPr>
        <w:t>TE VOORZIENE KOSTEN</w:t>
      </w:r>
    </w:p>
    <w:p w14:paraId="36894B86" w14:textId="77777777" w:rsidR="003F1D4B" w:rsidRPr="00C10A6A" w:rsidRDefault="003F1D4B" w:rsidP="003F1D4B">
      <w:pPr>
        <w:spacing w:after="0" w:line="240" w:lineRule="auto"/>
        <w:rPr>
          <w:rFonts w:cs="Calibri"/>
        </w:rPr>
      </w:pPr>
      <w:r w:rsidRPr="00C10A6A">
        <w:rPr>
          <w:rFonts w:cs="Calibri"/>
        </w:rPr>
        <w:t>- de middagmalen</w:t>
      </w:r>
      <w:r w:rsidR="00AD2CE3" w:rsidRPr="00C10A6A">
        <w:rPr>
          <w:rFonts w:cs="Calibri"/>
        </w:rPr>
        <w:t xml:space="preserve"> </w:t>
      </w:r>
    </w:p>
    <w:p w14:paraId="4C23250D" w14:textId="2014DE35" w:rsidR="0041073B" w:rsidRPr="00C10A6A" w:rsidRDefault="0041073B" w:rsidP="003F1D4B">
      <w:pPr>
        <w:spacing w:after="0" w:line="240" w:lineRule="auto"/>
        <w:rPr>
          <w:rFonts w:cs="Calibri"/>
        </w:rPr>
      </w:pPr>
      <w:r w:rsidRPr="00C10A6A">
        <w:rPr>
          <w:rFonts w:cs="Calibri"/>
        </w:rPr>
        <w:t>- vervoer tot in</w:t>
      </w:r>
      <w:r w:rsidR="00857278" w:rsidRPr="00C10A6A">
        <w:rPr>
          <w:rFonts w:cs="Calibri"/>
        </w:rPr>
        <w:t xml:space="preserve"> </w:t>
      </w:r>
      <w:r w:rsidR="00232223">
        <w:rPr>
          <w:rFonts w:cs="Calibri"/>
        </w:rPr>
        <w:t xml:space="preserve">Rotterdam </w:t>
      </w:r>
      <w:r w:rsidRPr="00C10A6A">
        <w:rPr>
          <w:rFonts w:cs="Calibri"/>
        </w:rPr>
        <w:t>en terug</w:t>
      </w:r>
    </w:p>
    <w:p w14:paraId="7B514799" w14:textId="77777777" w:rsidR="001776C6" w:rsidRPr="00C10A6A" w:rsidRDefault="003F1D4B" w:rsidP="003F1D4B">
      <w:pPr>
        <w:spacing w:after="0" w:line="240" w:lineRule="auto"/>
        <w:rPr>
          <w:rFonts w:cs="Calibri"/>
        </w:rPr>
      </w:pPr>
      <w:r w:rsidRPr="00C10A6A">
        <w:rPr>
          <w:rFonts w:cs="Calibri"/>
        </w:rPr>
        <w:t xml:space="preserve">- de dranken </w:t>
      </w:r>
      <w:r w:rsidR="001776C6" w:rsidRPr="00C10A6A">
        <w:rPr>
          <w:rFonts w:cs="Calibri"/>
        </w:rPr>
        <w:t>aan tafel en onderweg</w:t>
      </w:r>
    </w:p>
    <w:p w14:paraId="7834BDA7" w14:textId="66218B51" w:rsidR="002406C9" w:rsidRDefault="001776C6" w:rsidP="002406C9">
      <w:pPr>
        <w:spacing w:after="0" w:line="240" w:lineRule="auto"/>
        <w:rPr>
          <w:rFonts w:cs="Calibri"/>
        </w:rPr>
      </w:pPr>
      <w:r w:rsidRPr="00C10A6A">
        <w:rPr>
          <w:rFonts w:cs="Calibri"/>
        </w:rPr>
        <w:t xml:space="preserve"> -</w:t>
      </w:r>
      <w:r w:rsidR="004102FD">
        <w:rPr>
          <w:rFonts w:cs="Calibri"/>
        </w:rPr>
        <w:t xml:space="preserve"> </w:t>
      </w:r>
      <w:r w:rsidR="003F1D4B" w:rsidRPr="00C10A6A">
        <w:rPr>
          <w:rFonts w:cs="Calibri"/>
        </w:rPr>
        <w:t>persoonlijke uitgaven</w:t>
      </w:r>
    </w:p>
    <w:p w14:paraId="408748B8" w14:textId="41B20974" w:rsidR="00232223" w:rsidRPr="00C10A6A" w:rsidRDefault="00232223" w:rsidP="002406C9">
      <w:pPr>
        <w:spacing w:after="0" w:line="240" w:lineRule="auto"/>
        <w:rPr>
          <w:rFonts w:cs="Calibri"/>
        </w:rPr>
      </w:pPr>
      <w:r>
        <w:rPr>
          <w:rFonts w:cs="Calibri"/>
        </w:rPr>
        <w:t>-</w:t>
      </w:r>
      <w:r w:rsidR="004102FD">
        <w:rPr>
          <w:rFonts w:cs="Calibri"/>
        </w:rPr>
        <w:t xml:space="preserve"> </w:t>
      </w:r>
      <w:r>
        <w:rPr>
          <w:rFonts w:cs="Calibri"/>
        </w:rPr>
        <w:t>facu</w:t>
      </w:r>
      <w:r w:rsidR="004102FD">
        <w:rPr>
          <w:rFonts w:cs="Calibri"/>
        </w:rPr>
        <w:t xml:space="preserve">ltatieve uitstappen, niet opgenomen in het programma </w:t>
      </w:r>
    </w:p>
    <w:p w14:paraId="1A5CA04A" w14:textId="77777777" w:rsidR="003F1D4B" w:rsidRPr="00C10A6A" w:rsidRDefault="003F1D4B" w:rsidP="003F1D4B">
      <w:pPr>
        <w:spacing w:after="0" w:line="240" w:lineRule="auto"/>
        <w:rPr>
          <w:rFonts w:cs="Calibri"/>
        </w:rPr>
      </w:pPr>
      <w:r w:rsidRPr="00C10A6A">
        <w:rPr>
          <w:rFonts w:cs="Calibri"/>
        </w:rPr>
        <w:tab/>
      </w:r>
    </w:p>
    <w:p w14:paraId="6E7DEAA8" w14:textId="77777777" w:rsidR="003F1D4B" w:rsidRPr="00C10A6A" w:rsidRDefault="003F1D4B" w:rsidP="003F1D4B">
      <w:pPr>
        <w:spacing w:after="0" w:line="240" w:lineRule="auto"/>
        <w:rPr>
          <w:rFonts w:cs="Calibri"/>
          <w:b/>
          <w:bCs/>
        </w:rPr>
      </w:pPr>
      <w:r w:rsidRPr="00C10A6A">
        <w:rPr>
          <w:rFonts w:cs="Calibri"/>
          <w:b/>
          <w:bCs/>
        </w:rPr>
        <w:t>Femma-begeleiding:</w:t>
      </w:r>
    </w:p>
    <w:p w14:paraId="6FA01C93" w14:textId="77777777" w:rsidR="003F1D4B" w:rsidRPr="00C10A6A" w:rsidRDefault="003F1D4B" w:rsidP="003F1D4B">
      <w:pPr>
        <w:spacing w:after="0" w:line="240" w:lineRule="auto"/>
        <w:rPr>
          <w:rFonts w:cs="Calibri"/>
        </w:rPr>
      </w:pPr>
      <w:r w:rsidRPr="00C10A6A">
        <w:rPr>
          <w:rFonts w:cs="Calibri"/>
        </w:rPr>
        <w:t>De Femma-begeleidster</w:t>
      </w:r>
      <w:r w:rsidR="002406C9" w:rsidRPr="00C10A6A">
        <w:rPr>
          <w:rFonts w:cs="Calibri"/>
        </w:rPr>
        <w:t>s</w:t>
      </w:r>
      <w:r w:rsidRPr="00C10A6A">
        <w:rPr>
          <w:rFonts w:cs="Calibri"/>
        </w:rPr>
        <w:t xml:space="preserve"> zorg</w:t>
      </w:r>
      <w:r w:rsidR="002406C9" w:rsidRPr="00C10A6A">
        <w:rPr>
          <w:rFonts w:cs="Calibri"/>
        </w:rPr>
        <w:t>en</w:t>
      </w:r>
      <w:r w:rsidRPr="00C10A6A">
        <w:rPr>
          <w:rFonts w:cs="Calibri"/>
        </w:rPr>
        <w:t xml:space="preserve"> voor het goede verloop van deze reis.</w:t>
      </w:r>
    </w:p>
    <w:p w14:paraId="6C7522D1" w14:textId="77777777" w:rsidR="003F1D4B" w:rsidRPr="00C10A6A" w:rsidRDefault="003F1D4B" w:rsidP="003F1D4B">
      <w:pPr>
        <w:spacing w:after="0" w:line="240" w:lineRule="auto"/>
        <w:rPr>
          <w:rFonts w:cs="Calibri"/>
        </w:rPr>
      </w:pPr>
      <w:r w:rsidRPr="00C10A6A">
        <w:rPr>
          <w:rFonts w:cs="Calibri"/>
        </w:rPr>
        <w:t>Ze wa</w:t>
      </w:r>
      <w:r w:rsidR="002406C9" w:rsidRPr="00C10A6A">
        <w:rPr>
          <w:rFonts w:cs="Calibri"/>
        </w:rPr>
        <w:t>ken</w:t>
      </w:r>
      <w:r w:rsidRPr="00C10A6A">
        <w:rPr>
          <w:rFonts w:cs="Calibri"/>
        </w:rPr>
        <w:t xml:space="preserve"> over de kwaliteit van het programma</w:t>
      </w:r>
      <w:r w:rsidR="002406C9" w:rsidRPr="00C10A6A">
        <w:rPr>
          <w:rFonts w:cs="Calibri"/>
        </w:rPr>
        <w:t xml:space="preserve"> en</w:t>
      </w:r>
      <w:r w:rsidRPr="00C10A6A">
        <w:rPr>
          <w:rFonts w:cs="Calibri"/>
        </w:rPr>
        <w:t xml:space="preserve"> zorg</w:t>
      </w:r>
      <w:r w:rsidR="002406C9" w:rsidRPr="00C10A6A">
        <w:rPr>
          <w:rFonts w:cs="Calibri"/>
        </w:rPr>
        <w:t xml:space="preserve">en </w:t>
      </w:r>
      <w:r w:rsidRPr="00C10A6A">
        <w:rPr>
          <w:rFonts w:cs="Calibri"/>
        </w:rPr>
        <w:t>voor de groepssfeer en de Femma-spirit.</w:t>
      </w:r>
    </w:p>
    <w:p w14:paraId="64C5B006" w14:textId="77777777" w:rsidR="003F1D4B" w:rsidRPr="00C10A6A" w:rsidRDefault="003F1D4B" w:rsidP="003F1D4B">
      <w:pPr>
        <w:spacing w:after="0" w:line="240" w:lineRule="auto"/>
        <w:rPr>
          <w:rFonts w:cs="Calibri"/>
        </w:rPr>
      </w:pPr>
      <w:r w:rsidRPr="00C10A6A">
        <w:rPr>
          <w:rFonts w:cs="Calibri"/>
        </w:rPr>
        <w:t>Femma-Vrouwenreizen maken integraal deel uit van de werking van Femma.</w:t>
      </w:r>
    </w:p>
    <w:p w14:paraId="0EFEB903" w14:textId="679B202B" w:rsidR="003F1D4B" w:rsidRPr="00C10A6A" w:rsidRDefault="003F1D4B" w:rsidP="003F1D4B">
      <w:pPr>
        <w:spacing w:after="0" w:line="240" w:lineRule="auto"/>
        <w:rPr>
          <w:rFonts w:cs="Calibri"/>
        </w:rPr>
      </w:pPr>
      <w:r w:rsidRPr="00C10A6A">
        <w:rPr>
          <w:rFonts w:cs="Calibri"/>
        </w:rPr>
        <w:t>Het begeleiden van reizen wordt in Femma beschouwd als een vorm van vrijwilligerswerk, zoals andere vormen van inzet die de werking van Femma mogelijk maken.</w:t>
      </w:r>
      <w:r w:rsidR="002406C9" w:rsidRPr="00C10A6A">
        <w:rPr>
          <w:rFonts w:cs="Calibri"/>
        </w:rPr>
        <w:t xml:space="preserve"> </w:t>
      </w:r>
      <w:r w:rsidRPr="00C10A6A">
        <w:rPr>
          <w:rFonts w:cs="Calibri"/>
        </w:rPr>
        <w:t xml:space="preserve">Elke Femma-reisbegeleidster werkt onbezoldigd mee. Wat men graag en belangloos doet, doet men </w:t>
      </w:r>
      <w:r w:rsidR="00F9417E">
        <w:rPr>
          <w:rFonts w:cs="Calibri"/>
        </w:rPr>
        <w:t xml:space="preserve">goed. </w:t>
      </w:r>
      <w:r w:rsidRPr="00C10A6A">
        <w:rPr>
          <w:rFonts w:cs="Calibri"/>
        </w:rPr>
        <w:t xml:space="preserve">Dat garandeert een buitengewone inzet en gedrevenheid en een groot enthousiasme. </w:t>
      </w:r>
    </w:p>
    <w:p w14:paraId="5D0C71F8" w14:textId="77777777" w:rsidR="003F1D4B" w:rsidRPr="00C10A6A" w:rsidRDefault="003F1D4B" w:rsidP="003F1D4B">
      <w:pPr>
        <w:spacing w:after="0" w:line="240" w:lineRule="auto"/>
        <w:rPr>
          <w:rFonts w:cs="Calibri"/>
        </w:rPr>
      </w:pPr>
    </w:p>
    <w:p w14:paraId="417D14AE" w14:textId="77777777" w:rsidR="003F1D4B" w:rsidRPr="00C10A6A" w:rsidRDefault="003F1D4B" w:rsidP="003F1D4B">
      <w:pPr>
        <w:spacing w:after="0" w:line="240" w:lineRule="auto"/>
        <w:rPr>
          <w:rFonts w:cs="Calibri"/>
        </w:rPr>
      </w:pPr>
      <w:r w:rsidRPr="00C10A6A">
        <w:rPr>
          <w:rFonts w:cs="Calibri"/>
          <w:b/>
          <w:bCs/>
        </w:rPr>
        <w:t>Documenten:</w:t>
      </w:r>
      <w:r w:rsidRPr="00C10A6A">
        <w:rPr>
          <w:rFonts w:cs="Calibri"/>
        </w:rPr>
        <w:t xml:space="preserve"> Belgische identiteitskaart </w:t>
      </w:r>
    </w:p>
    <w:p w14:paraId="6D98FA0F" w14:textId="77777777" w:rsidR="003F1D4B" w:rsidRPr="00C10A6A" w:rsidRDefault="003F1D4B" w:rsidP="003F1D4B">
      <w:pPr>
        <w:spacing w:after="0" w:line="240" w:lineRule="auto"/>
        <w:rPr>
          <w:rFonts w:cs="Calibri"/>
        </w:rPr>
      </w:pPr>
    </w:p>
    <w:p w14:paraId="20BDF27C" w14:textId="77777777" w:rsidR="003F1D4B" w:rsidRPr="00C10A6A" w:rsidRDefault="003F1D4B" w:rsidP="003F1D4B">
      <w:pPr>
        <w:spacing w:after="0" w:line="240" w:lineRule="auto"/>
        <w:rPr>
          <w:rFonts w:cs="Calibri"/>
          <w:b/>
          <w:bCs/>
        </w:rPr>
      </w:pPr>
      <w:proofErr w:type="spellStart"/>
      <w:r w:rsidRPr="00C10A6A">
        <w:rPr>
          <w:rFonts w:cs="Calibri"/>
          <w:b/>
          <w:bCs/>
        </w:rPr>
        <w:t>Annulaties</w:t>
      </w:r>
      <w:proofErr w:type="spellEnd"/>
      <w:r w:rsidRPr="00C10A6A">
        <w:rPr>
          <w:rFonts w:cs="Calibri"/>
          <w:b/>
          <w:bCs/>
        </w:rPr>
        <w:t xml:space="preserve">: </w:t>
      </w:r>
    </w:p>
    <w:p w14:paraId="320C3B37" w14:textId="77777777" w:rsidR="003F1D4B" w:rsidRPr="00C10A6A" w:rsidRDefault="003F1D4B" w:rsidP="003F1D4B">
      <w:pPr>
        <w:spacing w:after="0" w:line="240" w:lineRule="auto"/>
        <w:rPr>
          <w:rFonts w:cs="Calibri"/>
        </w:rPr>
      </w:pPr>
      <w:r w:rsidRPr="00C10A6A">
        <w:rPr>
          <w:rFonts w:cs="Calibri"/>
        </w:rPr>
        <w:t>Het kan steeds gebeuren dat je je inschrijving voor een reis moet annuleren.</w:t>
      </w:r>
    </w:p>
    <w:p w14:paraId="1A48815A" w14:textId="77777777" w:rsidR="003F1D4B" w:rsidRPr="00C10A6A" w:rsidRDefault="003F1D4B" w:rsidP="003F1D4B">
      <w:pPr>
        <w:spacing w:after="0" w:line="240" w:lineRule="auto"/>
        <w:rPr>
          <w:rFonts w:cs="Calibri"/>
        </w:rPr>
      </w:pPr>
      <w:r w:rsidRPr="00C10A6A">
        <w:rPr>
          <w:rFonts w:cs="Calibri"/>
        </w:rPr>
        <w:t>Aangezien er, vanaf de inschrijving reeds kosten gemaakt zijn, moet je rekening houden met onderstaande percentages voor de terugbetaling.</w:t>
      </w:r>
    </w:p>
    <w:p w14:paraId="6A972166" w14:textId="77777777" w:rsidR="003F1D4B" w:rsidRPr="00C10A6A" w:rsidRDefault="003F1D4B" w:rsidP="003F1D4B">
      <w:pPr>
        <w:spacing w:after="0" w:line="240" w:lineRule="auto"/>
        <w:rPr>
          <w:rFonts w:cs="Calibri"/>
        </w:rPr>
      </w:pPr>
      <w:r w:rsidRPr="00C10A6A">
        <w:rPr>
          <w:rFonts w:cs="Calibri"/>
        </w:rPr>
        <w:t>Met onderstaande percentages wordt rekening gehouden indien je annuleert</w:t>
      </w:r>
    </w:p>
    <w:p w14:paraId="42E93FBD" w14:textId="77777777" w:rsidR="003F1D4B" w:rsidRPr="00C10A6A" w:rsidRDefault="003F1D4B" w:rsidP="003F1D4B">
      <w:pPr>
        <w:spacing w:after="0" w:line="240" w:lineRule="auto"/>
        <w:rPr>
          <w:rFonts w:cs="Calibri"/>
        </w:rPr>
      </w:pPr>
      <w:r w:rsidRPr="00C10A6A">
        <w:rPr>
          <w:rFonts w:cs="Calibri"/>
        </w:rPr>
        <w:t>•</w:t>
      </w:r>
      <w:r w:rsidRPr="00C10A6A">
        <w:rPr>
          <w:rFonts w:cs="Calibri"/>
        </w:rPr>
        <w:tab/>
        <w:t>Vanaf inschrijving tot 60 dagen voor vertrek verlies je 25% van de totale reissom</w:t>
      </w:r>
    </w:p>
    <w:p w14:paraId="093F0EE7" w14:textId="77777777" w:rsidR="003F1D4B" w:rsidRPr="00C10A6A" w:rsidRDefault="003F1D4B" w:rsidP="003F1D4B">
      <w:pPr>
        <w:spacing w:after="0" w:line="240" w:lineRule="auto"/>
        <w:rPr>
          <w:rFonts w:cs="Calibri"/>
        </w:rPr>
      </w:pPr>
      <w:r w:rsidRPr="00C10A6A">
        <w:rPr>
          <w:rFonts w:cs="Calibri"/>
        </w:rPr>
        <w:t>•</w:t>
      </w:r>
      <w:r w:rsidRPr="00C10A6A">
        <w:rPr>
          <w:rFonts w:cs="Calibri"/>
        </w:rPr>
        <w:tab/>
        <w:t xml:space="preserve">Vanaf 59 dagen tot 41 dagen voor vertrek verlies je 45% van de totale reissom </w:t>
      </w:r>
    </w:p>
    <w:p w14:paraId="532B7435" w14:textId="77777777" w:rsidR="003F1D4B" w:rsidRPr="00C10A6A" w:rsidRDefault="003F1D4B" w:rsidP="003F1D4B">
      <w:pPr>
        <w:spacing w:after="0" w:line="240" w:lineRule="auto"/>
        <w:rPr>
          <w:rFonts w:cs="Calibri"/>
        </w:rPr>
      </w:pPr>
      <w:r w:rsidRPr="00C10A6A">
        <w:rPr>
          <w:rFonts w:cs="Calibri"/>
        </w:rPr>
        <w:t>•</w:t>
      </w:r>
      <w:r w:rsidRPr="00C10A6A">
        <w:rPr>
          <w:rFonts w:cs="Calibri"/>
        </w:rPr>
        <w:tab/>
        <w:t xml:space="preserve">Vanaf 40 dagen tot 31 dagen voor vertrek verlies je 70% van de totale reissom </w:t>
      </w:r>
    </w:p>
    <w:p w14:paraId="4515E940" w14:textId="77777777" w:rsidR="003F1D4B" w:rsidRPr="00C10A6A" w:rsidRDefault="003F1D4B" w:rsidP="003F1D4B">
      <w:pPr>
        <w:spacing w:after="0" w:line="240" w:lineRule="auto"/>
        <w:rPr>
          <w:rFonts w:cs="Calibri"/>
        </w:rPr>
      </w:pPr>
      <w:r w:rsidRPr="00C10A6A">
        <w:rPr>
          <w:rFonts w:cs="Calibri"/>
        </w:rPr>
        <w:t>•</w:t>
      </w:r>
      <w:r w:rsidRPr="00C10A6A">
        <w:rPr>
          <w:rFonts w:cs="Calibri"/>
        </w:rPr>
        <w:tab/>
        <w:t xml:space="preserve">Vanaf 30 dagen tot 11 dagen voor vertrek verlies je 95% van de totale reissom </w:t>
      </w:r>
    </w:p>
    <w:p w14:paraId="74A2077A" w14:textId="77777777" w:rsidR="003F1D4B" w:rsidRPr="00C10A6A" w:rsidRDefault="003F1D4B" w:rsidP="003F1D4B">
      <w:pPr>
        <w:spacing w:after="0" w:line="240" w:lineRule="auto"/>
        <w:rPr>
          <w:rFonts w:cs="Calibri"/>
        </w:rPr>
      </w:pPr>
      <w:r w:rsidRPr="00C10A6A">
        <w:rPr>
          <w:rFonts w:cs="Calibri"/>
        </w:rPr>
        <w:t>•</w:t>
      </w:r>
      <w:r w:rsidRPr="00C10A6A">
        <w:rPr>
          <w:rFonts w:cs="Calibri"/>
        </w:rPr>
        <w:tab/>
        <w:t>Vanaf 10 dagen tot de dag van vertrek   verlies je 100% van de totale reissom</w:t>
      </w:r>
    </w:p>
    <w:p w14:paraId="0705BB40" w14:textId="77777777" w:rsidR="003F1D4B" w:rsidRPr="00C10A6A" w:rsidRDefault="003F1D4B" w:rsidP="003F1D4B">
      <w:pPr>
        <w:spacing w:after="0" w:line="240" w:lineRule="auto"/>
        <w:rPr>
          <w:rFonts w:cs="Calibri"/>
        </w:rPr>
      </w:pPr>
      <w:r w:rsidRPr="00C10A6A">
        <w:rPr>
          <w:rFonts w:cs="Calibri"/>
        </w:rPr>
        <w:t xml:space="preserve">      Indien je niet komt opdagen op de dag van vertrek verlies je eveneens de totale reissom</w:t>
      </w:r>
    </w:p>
    <w:p w14:paraId="01ED3755" w14:textId="77777777" w:rsidR="003F1D4B" w:rsidRPr="00C10A6A" w:rsidRDefault="003F1D4B" w:rsidP="003F1D4B">
      <w:pPr>
        <w:spacing w:after="0" w:line="240" w:lineRule="auto"/>
        <w:rPr>
          <w:rFonts w:cs="Calibri"/>
          <w:b/>
          <w:bCs/>
        </w:rPr>
      </w:pPr>
    </w:p>
    <w:p w14:paraId="04706A62" w14:textId="77777777" w:rsidR="003F1D4B" w:rsidRPr="00C10A6A" w:rsidRDefault="003F1D4B" w:rsidP="003F1D4B">
      <w:pPr>
        <w:spacing w:after="0" w:line="240" w:lineRule="auto"/>
        <w:rPr>
          <w:rFonts w:cs="Calibri"/>
          <w:b/>
          <w:bCs/>
        </w:rPr>
      </w:pPr>
      <w:r w:rsidRPr="00C10A6A">
        <w:rPr>
          <w:rFonts w:cs="Calibri"/>
          <w:b/>
          <w:bCs/>
        </w:rPr>
        <w:t xml:space="preserve">Kunt u een beroep doen op een </w:t>
      </w:r>
      <w:proofErr w:type="spellStart"/>
      <w:r w:rsidRPr="00C10A6A">
        <w:rPr>
          <w:rFonts w:cs="Calibri"/>
          <w:b/>
          <w:bCs/>
        </w:rPr>
        <w:t>annulatieverzekering</w:t>
      </w:r>
      <w:proofErr w:type="spellEnd"/>
      <w:r w:rsidRPr="00C10A6A">
        <w:rPr>
          <w:rFonts w:cs="Calibri"/>
          <w:b/>
          <w:bCs/>
        </w:rPr>
        <w:t xml:space="preserve"> ?</w:t>
      </w:r>
    </w:p>
    <w:p w14:paraId="67ADF569" w14:textId="77777777" w:rsidR="003F1D4B" w:rsidRPr="00C10A6A" w:rsidRDefault="003F1D4B" w:rsidP="003F1D4B">
      <w:pPr>
        <w:spacing w:after="0" w:line="240" w:lineRule="auto"/>
        <w:rPr>
          <w:rFonts w:cs="Calibri"/>
        </w:rPr>
      </w:pPr>
      <w:r w:rsidRPr="00C10A6A">
        <w:rPr>
          <w:rFonts w:cs="Calibri"/>
        </w:rPr>
        <w:t xml:space="preserve">Femma heeft echter een bijkomende </w:t>
      </w:r>
      <w:proofErr w:type="spellStart"/>
      <w:r w:rsidRPr="00C10A6A">
        <w:rPr>
          <w:rFonts w:cs="Calibri"/>
        </w:rPr>
        <w:t>annulatieverzekering</w:t>
      </w:r>
      <w:proofErr w:type="spellEnd"/>
      <w:r w:rsidRPr="00C10A6A">
        <w:rPr>
          <w:rFonts w:cs="Calibri"/>
        </w:rPr>
        <w:t xml:space="preserve"> afgesloten bij DVV.</w:t>
      </w:r>
    </w:p>
    <w:p w14:paraId="58D17606" w14:textId="28D98500" w:rsidR="003F1D4B" w:rsidRPr="00474D94" w:rsidRDefault="003F1D4B" w:rsidP="003F1D4B">
      <w:pPr>
        <w:spacing w:after="0" w:line="240" w:lineRule="auto"/>
        <w:rPr>
          <w:rFonts w:cs="Calibri"/>
        </w:rPr>
      </w:pPr>
      <w:r w:rsidRPr="00C10A6A">
        <w:rPr>
          <w:rFonts w:cs="Calibri"/>
        </w:rPr>
        <w:t xml:space="preserve">Via die verzekering kunt u in veel gevallen nog een deel van uw kosten terugvorderen. Voorwaarden voor een vergoeding door DVV zijn o.a. dat het moet gaan om een geldige </w:t>
      </w:r>
      <w:proofErr w:type="spellStart"/>
      <w:r w:rsidRPr="00C10A6A">
        <w:rPr>
          <w:rFonts w:cs="Calibri"/>
        </w:rPr>
        <w:t>annulatiereden</w:t>
      </w:r>
      <w:proofErr w:type="spellEnd"/>
      <w:r w:rsidRPr="00C10A6A">
        <w:rPr>
          <w:rFonts w:cs="Calibri"/>
        </w:rPr>
        <w:t>. Voor meer informatie, zie Verzekeringen.</w:t>
      </w:r>
    </w:p>
    <w:p w14:paraId="76A9BC70" w14:textId="77777777" w:rsidR="003F1D4B" w:rsidRPr="00C10A6A" w:rsidRDefault="003F1D4B" w:rsidP="003F1D4B">
      <w:pPr>
        <w:spacing w:after="0" w:line="240" w:lineRule="auto"/>
        <w:rPr>
          <w:rFonts w:cs="Calibri"/>
          <w:b/>
          <w:bCs/>
        </w:rPr>
      </w:pPr>
      <w:r w:rsidRPr="00C10A6A">
        <w:rPr>
          <w:rFonts w:cs="Calibri"/>
          <w:b/>
          <w:bCs/>
        </w:rPr>
        <w:t>Verzekeringen:</w:t>
      </w:r>
    </w:p>
    <w:p w14:paraId="68AF02FB" w14:textId="77777777" w:rsidR="003F1D4B" w:rsidRPr="00C10A6A" w:rsidRDefault="003F1D4B" w:rsidP="00EA7E07">
      <w:pPr>
        <w:pStyle w:val="Lijstalinea"/>
        <w:numPr>
          <w:ilvl w:val="0"/>
          <w:numId w:val="1"/>
        </w:numPr>
        <w:spacing w:after="0" w:line="240" w:lineRule="auto"/>
        <w:rPr>
          <w:rFonts w:cs="Calibri"/>
        </w:rPr>
      </w:pPr>
      <w:r w:rsidRPr="00C10A6A">
        <w:rPr>
          <w:rFonts w:cs="Calibri"/>
        </w:rPr>
        <w:t xml:space="preserve">Een verzekering lichamelijke ongevallen is inbegrepen.(DVV – C-11/1520.250/02-B) </w:t>
      </w:r>
    </w:p>
    <w:p w14:paraId="1D123F69" w14:textId="77777777" w:rsidR="003F1D4B" w:rsidRPr="00C10A6A" w:rsidRDefault="003F1D4B" w:rsidP="00EA7E07">
      <w:pPr>
        <w:pStyle w:val="Lijstalinea"/>
        <w:numPr>
          <w:ilvl w:val="0"/>
          <w:numId w:val="1"/>
        </w:numPr>
        <w:spacing w:after="0" w:line="240" w:lineRule="auto"/>
        <w:rPr>
          <w:rFonts w:cs="Calibri"/>
        </w:rPr>
      </w:pPr>
      <w:r w:rsidRPr="00C10A6A">
        <w:rPr>
          <w:rFonts w:cs="Calibri"/>
        </w:rPr>
        <w:t xml:space="preserve">Een verzekering </w:t>
      </w:r>
      <w:proofErr w:type="spellStart"/>
      <w:r w:rsidRPr="00C10A6A">
        <w:rPr>
          <w:rFonts w:cs="Calibri"/>
        </w:rPr>
        <w:t>annulatie</w:t>
      </w:r>
      <w:proofErr w:type="spellEnd"/>
      <w:r w:rsidRPr="00C10A6A">
        <w:rPr>
          <w:rFonts w:cs="Calibri"/>
        </w:rPr>
        <w:t xml:space="preserve">, voortijdige terugkeer en strafrechtelijke borgstelling is inbegrepen </w:t>
      </w:r>
    </w:p>
    <w:p w14:paraId="60176C05" w14:textId="77777777" w:rsidR="003F1D4B" w:rsidRPr="00C10A6A" w:rsidRDefault="003F1D4B" w:rsidP="00FC3EB3">
      <w:pPr>
        <w:pStyle w:val="Lijstalinea"/>
        <w:spacing w:after="0" w:line="240" w:lineRule="auto"/>
        <w:rPr>
          <w:rFonts w:cs="Calibri"/>
        </w:rPr>
      </w:pPr>
      <w:r w:rsidRPr="00C10A6A">
        <w:rPr>
          <w:rFonts w:cs="Calibri"/>
        </w:rPr>
        <w:t>(DVV – polis C-15/0182.700/00-B)</w:t>
      </w:r>
    </w:p>
    <w:p w14:paraId="7D97E397" w14:textId="77777777" w:rsidR="003F1D4B" w:rsidRPr="00C10A6A" w:rsidRDefault="003F1D4B" w:rsidP="00EA7E07">
      <w:pPr>
        <w:pStyle w:val="Lijstalinea"/>
        <w:numPr>
          <w:ilvl w:val="0"/>
          <w:numId w:val="1"/>
        </w:numPr>
        <w:spacing w:after="0" w:line="240" w:lineRule="auto"/>
        <w:rPr>
          <w:rFonts w:cs="Calibri"/>
        </w:rPr>
      </w:pPr>
      <w:r w:rsidRPr="00C10A6A">
        <w:rPr>
          <w:rFonts w:cs="Calibri"/>
        </w:rPr>
        <w:t xml:space="preserve">Een uittreksel uit de algemene polisvoorwaarden kan je op aanvraag bezorgd worden.  </w:t>
      </w:r>
    </w:p>
    <w:p w14:paraId="470307A6" w14:textId="77777777" w:rsidR="003F1D4B" w:rsidRPr="00C10A6A" w:rsidRDefault="003F1D4B" w:rsidP="008A3FC8">
      <w:pPr>
        <w:pStyle w:val="Lijstalinea"/>
        <w:numPr>
          <w:ilvl w:val="0"/>
          <w:numId w:val="1"/>
        </w:numPr>
        <w:spacing w:after="0" w:line="240" w:lineRule="auto"/>
        <w:rPr>
          <w:rFonts w:cs="Calibri"/>
        </w:rPr>
      </w:pPr>
      <w:r w:rsidRPr="00C10A6A">
        <w:rPr>
          <w:rFonts w:cs="Calibri"/>
        </w:rPr>
        <w:t>Voor medische hulp of hospitalisatie in het buitenland kan je bijstand krijgen via de verzekering  Eurocross/World Assistance . Vergeet niet je aansluitingskaartje mee te nemen. Bij je eigen</w:t>
      </w:r>
      <w:r w:rsidR="008A3FC8" w:rsidRPr="00C10A6A">
        <w:rPr>
          <w:rFonts w:cs="Calibri"/>
        </w:rPr>
        <w:t xml:space="preserve"> </w:t>
      </w:r>
      <w:r w:rsidRPr="00C10A6A">
        <w:rPr>
          <w:rFonts w:cs="Calibri"/>
        </w:rPr>
        <w:t xml:space="preserve">mutualiteit kan je de voorwaarden en te volgen procedure aanvragen. </w:t>
      </w:r>
    </w:p>
    <w:p w14:paraId="5A494571" w14:textId="77777777" w:rsidR="003F1D4B" w:rsidRPr="00C10A6A" w:rsidRDefault="003F1D4B" w:rsidP="008A3FC8">
      <w:pPr>
        <w:pStyle w:val="Lijstalinea"/>
        <w:numPr>
          <w:ilvl w:val="0"/>
          <w:numId w:val="1"/>
        </w:numPr>
        <w:spacing w:after="0" w:line="240" w:lineRule="auto"/>
        <w:rPr>
          <w:rFonts w:cs="Calibri"/>
        </w:rPr>
      </w:pPr>
      <w:r w:rsidRPr="00C10A6A">
        <w:rPr>
          <w:rFonts w:cs="Calibri"/>
        </w:rPr>
        <w:t>Teneinde de reiziger de grootste zekerheid te bieden heeft Femma overeenkomstig art. 36 van de wet van 01.04.94 en het betreffende uitvoeringsbesluit van 25.04.97 – een verzekeringscontract afgesloten bij het Garantiefonds reizen die tussenkomt indien de uitvoering</w:t>
      </w:r>
      <w:r w:rsidR="008A3FC8" w:rsidRPr="00C10A6A">
        <w:rPr>
          <w:rFonts w:cs="Calibri"/>
        </w:rPr>
        <w:t xml:space="preserve"> </w:t>
      </w:r>
      <w:r w:rsidRPr="00C10A6A">
        <w:rPr>
          <w:rFonts w:cs="Calibri"/>
        </w:rPr>
        <w:t>of de verderzetting van de reis in het gedrang komt door financieel onvermogen van de reisorganisator of reisbemiddelaar.</w:t>
      </w:r>
    </w:p>
    <w:p w14:paraId="47F9ED99" w14:textId="77777777" w:rsidR="003F1D4B" w:rsidRPr="00C10A6A" w:rsidRDefault="003F1D4B" w:rsidP="003F1D4B">
      <w:pPr>
        <w:spacing w:after="0" w:line="240" w:lineRule="auto"/>
        <w:rPr>
          <w:rFonts w:cs="Calibri"/>
        </w:rPr>
      </w:pPr>
    </w:p>
    <w:p w14:paraId="5A1CCF7C" w14:textId="77777777" w:rsidR="003F1D4B" w:rsidRPr="00C10A6A" w:rsidRDefault="003F1D4B" w:rsidP="003F1D4B">
      <w:pPr>
        <w:spacing w:after="0" w:line="240" w:lineRule="auto"/>
        <w:rPr>
          <w:rFonts w:cs="Calibri"/>
        </w:rPr>
      </w:pPr>
    </w:p>
    <w:p w14:paraId="1E50BE23" w14:textId="77777777" w:rsidR="003F1D4B" w:rsidRPr="00C10A6A" w:rsidRDefault="003F1D4B" w:rsidP="003F1D4B">
      <w:pPr>
        <w:spacing w:after="0" w:line="240" w:lineRule="auto"/>
        <w:rPr>
          <w:rFonts w:cs="Calibri"/>
          <w:b/>
          <w:bCs/>
        </w:rPr>
      </w:pPr>
      <w:r w:rsidRPr="00C10A6A">
        <w:rPr>
          <w:rFonts w:cs="Calibri"/>
          <w:b/>
          <w:bCs/>
        </w:rPr>
        <w:t>ZIN OM MEE TE GAAN ?  HOE INSCHRIJVEN?</w:t>
      </w:r>
    </w:p>
    <w:p w14:paraId="1A9B0262" w14:textId="77777777" w:rsidR="009728EA" w:rsidRPr="00C10A6A" w:rsidRDefault="003F1D4B" w:rsidP="003F1D4B">
      <w:pPr>
        <w:spacing w:after="0" w:line="240" w:lineRule="auto"/>
        <w:rPr>
          <w:rFonts w:cs="Calibri"/>
        </w:rPr>
      </w:pPr>
      <w:r w:rsidRPr="00C10A6A">
        <w:rPr>
          <w:rFonts w:cs="Calibri"/>
        </w:rPr>
        <w:t xml:space="preserve">Je kunt nu inschrijven via onze website www.femma.be of via telefoon op </w:t>
      </w:r>
      <w:r w:rsidR="009728EA" w:rsidRPr="00C10A6A">
        <w:rPr>
          <w:rFonts w:cs="Calibri"/>
        </w:rPr>
        <w:t>0473</w:t>
      </w:r>
      <w:r w:rsidR="00470C2F" w:rsidRPr="00C10A6A">
        <w:rPr>
          <w:rFonts w:cs="Calibri"/>
        </w:rPr>
        <w:t xml:space="preserve"> </w:t>
      </w:r>
      <w:r w:rsidR="009728EA" w:rsidRPr="00C10A6A">
        <w:rPr>
          <w:rFonts w:cs="Calibri"/>
        </w:rPr>
        <w:t>99 28 01</w:t>
      </w:r>
      <w:r w:rsidRPr="00C10A6A">
        <w:rPr>
          <w:rFonts w:cs="Calibri"/>
        </w:rPr>
        <w:t xml:space="preserve">. </w:t>
      </w:r>
    </w:p>
    <w:p w14:paraId="47B72FE2" w14:textId="33B229E4" w:rsidR="003F1D4B" w:rsidRPr="00C10A6A" w:rsidRDefault="003F1D4B" w:rsidP="003F1D4B">
      <w:pPr>
        <w:spacing w:after="0" w:line="240" w:lineRule="auto"/>
        <w:rPr>
          <w:rFonts w:cs="Calibri"/>
        </w:rPr>
      </w:pPr>
      <w:r w:rsidRPr="00C10A6A">
        <w:rPr>
          <w:rFonts w:cs="Calibri"/>
        </w:rPr>
        <w:t xml:space="preserve">Mailen kan naar veerle.vlasselaer@femma.be  Hou voor je boeking alvast je identiteitskaart en </w:t>
      </w:r>
      <w:proofErr w:type="spellStart"/>
      <w:r w:rsidRPr="00C10A6A">
        <w:rPr>
          <w:rFonts w:cs="Calibri"/>
        </w:rPr>
        <w:t>femmapas</w:t>
      </w:r>
      <w:proofErr w:type="spellEnd"/>
      <w:r w:rsidRPr="00C10A6A">
        <w:rPr>
          <w:rFonts w:cs="Calibri"/>
        </w:rPr>
        <w:t xml:space="preserve"> klaar. We ontvangen graag je contactgegevens (officiële naam, adres, e-mailadres en telefoonnummer) om je vlot te kunnen bereiken.</w:t>
      </w:r>
    </w:p>
    <w:p w14:paraId="59B4D97A" w14:textId="77777777" w:rsidR="0014168B" w:rsidRPr="00C10A6A" w:rsidRDefault="003F1D4B" w:rsidP="003F1D4B">
      <w:pPr>
        <w:spacing w:after="0" w:line="240" w:lineRule="auto"/>
        <w:rPr>
          <w:rFonts w:cs="Calibri"/>
        </w:rPr>
      </w:pPr>
      <w:r w:rsidRPr="00C10A6A">
        <w:rPr>
          <w:rFonts w:cs="Calibri"/>
        </w:rPr>
        <w:t>Na je inschrijving ontvang je een bevestigingsmail met de betalingsgegevens om het voorschot en het saldo te betalen. Ongeveer twee weken voor de reis ontvang je een brief met de laatste mededelingen.</w:t>
      </w:r>
    </w:p>
    <w:p w14:paraId="0A07F823" w14:textId="77777777" w:rsidR="003F1D4B" w:rsidRPr="00C10A6A" w:rsidRDefault="003F1D4B" w:rsidP="003F1D4B">
      <w:pPr>
        <w:spacing w:after="0" w:line="240" w:lineRule="auto"/>
        <w:rPr>
          <w:rFonts w:cs="Calibri"/>
        </w:rPr>
      </w:pPr>
    </w:p>
    <w:p w14:paraId="6EC70FE2" w14:textId="77777777" w:rsidR="003F1D4B" w:rsidRPr="00E251B0" w:rsidRDefault="003F1D4B" w:rsidP="003F1D4B">
      <w:pPr>
        <w:spacing w:after="0" w:line="240" w:lineRule="auto"/>
        <w:rPr>
          <w:rFonts w:cs="Calibri"/>
          <w:sz w:val="18"/>
          <w:szCs w:val="18"/>
        </w:rPr>
      </w:pPr>
      <w:r w:rsidRPr="00E251B0">
        <w:rPr>
          <w:rFonts w:cs="Calibri"/>
          <w:sz w:val="18"/>
          <w:szCs w:val="18"/>
        </w:rPr>
        <w:t>Vergund reisagentschap 6030</w:t>
      </w:r>
    </w:p>
    <w:p w14:paraId="65B941A4" w14:textId="77777777" w:rsidR="007E6561" w:rsidRPr="00E251B0" w:rsidRDefault="003F1D4B" w:rsidP="003F1D4B">
      <w:pPr>
        <w:spacing w:after="0" w:line="240" w:lineRule="auto"/>
        <w:rPr>
          <w:rFonts w:cs="Calibri"/>
          <w:sz w:val="18"/>
          <w:szCs w:val="18"/>
        </w:rPr>
      </w:pPr>
      <w:r w:rsidRPr="00E251B0">
        <w:rPr>
          <w:rFonts w:cs="Calibri"/>
          <w:sz w:val="18"/>
          <w:szCs w:val="18"/>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0F182A31" w14:textId="77777777" w:rsidR="007E6561" w:rsidRDefault="007E6561" w:rsidP="003F1D4B">
      <w:pPr>
        <w:spacing w:after="0" w:line="240" w:lineRule="auto"/>
        <w:rPr>
          <w:rFonts w:cs="Calibri"/>
        </w:rPr>
      </w:pPr>
    </w:p>
    <w:p w14:paraId="49FB6810" w14:textId="5BFE975E" w:rsidR="00E251B0" w:rsidRDefault="00E251B0" w:rsidP="00E251B0">
      <w:pPr>
        <w:spacing w:after="0" w:line="240" w:lineRule="auto"/>
        <w:jc w:val="center"/>
        <w:rPr>
          <w:rFonts w:cs="Calibri"/>
        </w:rPr>
      </w:pPr>
      <w:r>
        <w:rPr>
          <w:rFonts w:cs="Calibri"/>
          <w:noProof/>
        </w:rPr>
        <w:drawing>
          <wp:inline distT="0" distB="0" distL="0" distR="0" wp14:anchorId="1E7A54D7" wp14:editId="3A9F8684">
            <wp:extent cx="2576195" cy="3434925"/>
            <wp:effectExtent l="0" t="0" r="0" b="0"/>
            <wp:docPr id="201654224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5299" cy="3447064"/>
                    </a:xfrm>
                    <a:prstGeom prst="rect">
                      <a:avLst/>
                    </a:prstGeom>
                    <a:noFill/>
                  </pic:spPr>
                </pic:pic>
              </a:graphicData>
            </a:graphic>
          </wp:inline>
        </w:drawing>
      </w:r>
    </w:p>
    <w:p w14:paraId="7BE33299" w14:textId="77777777" w:rsidR="00E251B0" w:rsidRDefault="00E251B0" w:rsidP="00E251B0">
      <w:pPr>
        <w:spacing w:after="0" w:line="240" w:lineRule="auto"/>
        <w:jc w:val="center"/>
        <w:rPr>
          <w:rFonts w:cs="Calibri"/>
        </w:rPr>
      </w:pPr>
    </w:p>
    <w:p w14:paraId="5E5E6E0F" w14:textId="77777777" w:rsidR="000A5E43" w:rsidRDefault="000A5E43" w:rsidP="003F1D4B">
      <w:pPr>
        <w:spacing w:after="0" w:line="240" w:lineRule="auto"/>
        <w:rPr>
          <w:rFonts w:cs="Calibri"/>
        </w:rPr>
      </w:pPr>
    </w:p>
    <w:p w14:paraId="133EE689" w14:textId="6141EABF" w:rsidR="000A5E43" w:rsidRPr="00C10A6A" w:rsidRDefault="000A5E43" w:rsidP="000A5E43">
      <w:pPr>
        <w:spacing w:after="0" w:line="240" w:lineRule="auto"/>
        <w:jc w:val="center"/>
        <w:rPr>
          <w:rFonts w:cs="Calibri"/>
        </w:rPr>
      </w:pPr>
      <w:r w:rsidRPr="000A5E43">
        <w:rPr>
          <w:noProof/>
        </w:rPr>
        <w:drawing>
          <wp:inline distT="0" distB="0" distL="0" distR="0" wp14:anchorId="128A613A" wp14:editId="57C1DEC1">
            <wp:extent cx="5760720" cy="2009140"/>
            <wp:effectExtent l="0" t="0" r="0" b="0"/>
            <wp:docPr id="125669886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009140"/>
                    </a:xfrm>
                    <a:prstGeom prst="rect">
                      <a:avLst/>
                    </a:prstGeom>
                    <a:noFill/>
                    <a:ln>
                      <a:noFill/>
                    </a:ln>
                  </pic:spPr>
                </pic:pic>
              </a:graphicData>
            </a:graphic>
          </wp:inline>
        </w:drawing>
      </w:r>
    </w:p>
    <w:p w14:paraId="2D1745B6" w14:textId="77777777" w:rsidR="005D49EB" w:rsidRPr="00C10A6A" w:rsidRDefault="005D49EB" w:rsidP="005D49EB">
      <w:pPr>
        <w:rPr>
          <w:rFonts w:cs="Calibri"/>
          <w:sz w:val="20"/>
          <w:szCs w:val="20"/>
        </w:rPr>
      </w:pPr>
    </w:p>
    <w:sectPr w:rsidR="005D49EB" w:rsidRPr="00C10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90109"/>
    <w:multiLevelType w:val="hybridMultilevel"/>
    <w:tmpl w:val="C02E3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5071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8D"/>
    <w:rsid w:val="00004DC9"/>
    <w:rsid w:val="000056CF"/>
    <w:rsid w:val="00010E1D"/>
    <w:rsid w:val="000209AB"/>
    <w:rsid w:val="00030001"/>
    <w:rsid w:val="00034F89"/>
    <w:rsid w:val="000354FA"/>
    <w:rsid w:val="00055C0A"/>
    <w:rsid w:val="0006285D"/>
    <w:rsid w:val="00067D7D"/>
    <w:rsid w:val="000709EC"/>
    <w:rsid w:val="00080D02"/>
    <w:rsid w:val="000859F7"/>
    <w:rsid w:val="000904EB"/>
    <w:rsid w:val="000A18C6"/>
    <w:rsid w:val="000A2451"/>
    <w:rsid w:val="000A5E43"/>
    <w:rsid w:val="000A6811"/>
    <w:rsid w:val="000B05E8"/>
    <w:rsid w:val="000B1350"/>
    <w:rsid w:val="000B2478"/>
    <w:rsid w:val="000B6917"/>
    <w:rsid w:val="000D4789"/>
    <w:rsid w:val="000E53AF"/>
    <w:rsid w:val="000E6361"/>
    <w:rsid w:val="000F2508"/>
    <w:rsid w:val="001059BA"/>
    <w:rsid w:val="00107B9E"/>
    <w:rsid w:val="00120E8F"/>
    <w:rsid w:val="00123357"/>
    <w:rsid w:val="0012358D"/>
    <w:rsid w:val="0012655F"/>
    <w:rsid w:val="00140D0E"/>
    <w:rsid w:val="0014168B"/>
    <w:rsid w:val="00141A76"/>
    <w:rsid w:val="0014443F"/>
    <w:rsid w:val="00145993"/>
    <w:rsid w:val="00146924"/>
    <w:rsid w:val="001502FB"/>
    <w:rsid w:val="001540D2"/>
    <w:rsid w:val="00154D2A"/>
    <w:rsid w:val="00155CB9"/>
    <w:rsid w:val="00157DCE"/>
    <w:rsid w:val="0016390C"/>
    <w:rsid w:val="00174FBC"/>
    <w:rsid w:val="001776C6"/>
    <w:rsid w:val="001815E7"/>
    <w:rsid w:val="00183464"/>
    <w:rsid w:val="00187305"/>
    <w:rsid w:val="001B08D9"/>
    <w:rsid w:val="001B4213"/>
    <w:rsid w:val="001C6A6F"/>
    <w:rsid w:val="001E7515"/>
    <w:rsid w:val="001F0DE5"/>
    <w:rsid w:val="001F5B88"/>
    <w:rsid w:val="00200E1D"/>
    <w:rsid w:val="0020477F"/>
    <w:rsid w:val="00204803"/>
    <w:rsid w:val="00221D4F"/>
    <w:rsid w:val="002257FA"/>
    <w:rsid w:val="002311C2"/>
    <w:rsid w:val="00232223"/>
    <w:rsid w:val="00234F68"/>
    <w:rsid w:val="002406C9"/>
    <w:rsid w:val="0024604F"/>
    <w:rsid w:val="0024644E"/>
    <w:rsid w:val="002560E2"/>
    <w:rsid w:val="00266FA8"/>
    <w:rsid w:val="0028197C"/>
    <w:rsid w:val="00297281"/>
    <w:rsid w:val="002D3BCE"/>
    <w:rsid w:val="002F3593"/>
    <w:rsid w:val="002F68FA"/>
    <w:rsid w:val="00301821"/>
    <w:rsid w:val="00304828"/>
    <w:rsid w:val="00307C34"/>
    <w:rsid w:val="0031221E"/>
    <w:rsid w:val="00316B58"/>
    <w:rsid w:val="00326262"/>
    <w:rsid w:val="003269C6"/>
    <w:rsid w:val="00343097"/>
    <w:rsid w:val="0034618C"/>
    <w:rsid w:val="003528EA"/>
    <w:rsid w:val="00352D98"/>
    <w:rsid w:val="003651AF"/>
    <w:rsid w:val="00365242"/>
    <w:rsid w:val="003657E5"/>
    <w:rsid w:val="00366FCC"/>
    <w:rsid w:val="00367569"/>
    <w:rsid w:val="00374DB7"/>
    <w:rsid w:val="00382862"/>
    <w:rsid w:val="00390944"/>
    <w:rsid w:val="003B3453"/>
    <w:rsid w:val="003C4A6F"/>
    <w:rsid w:val="003E1863"/>
    <w:rsid w:val="003F1D4B"/>
    <w:rsid w:val="00400644"/>
    <w:rsid w:val="00400B53"/>
    <w:rsid w:val="00402178"/>
    <w:rsid w:val="00404C45"/>
    <w:rsid w:val="004079A4"/>
    <w:rsid w:val="004102FD"/>
    <w:rsid w:val="0041073B"/>
    <w:rsid w:val="00412F0F"/>
    <w:rsid w:val="00413F29"/>
    <w:rsid w:val="00415800"/>
    <w:rsid w:val="0041620C"/>
    <w:rsid w:val="004165BA"/>
    <w:rsid w:val="00423CFD"/>
    <w:rsid w:val="0042425E"/>
    <w:rsid w:val="00427D53"/>
    <w:rsid w:val="00440EAC"/>
    <w:rsid w:val="00443026"/>
    <w:rsid w:val="004469CF"/>
    <w:rsid w:val="00454429"/>
    <w:rsid w:val="00470C2F"/>
    <w:rsid w:val="0047238B"/>
    <w:rsid w:val="00474D94"/>
    <w:rsid w:val="004766C8"/>
    <w:rsid w:val="00487B65"/>
    <w:rsid w:val="00491210"/>
    <w:rsid w:val="004A538D"/>
    <w:rsid w:val="004B2214"/>
    <w:rsid w:val="004B467E"/>
    <w:rsid w:val="004C3683"/>
    <w:rsid w:val="004E09D3"/>
    <w:rsid w:val="004E56C4"/>
    <w:rsid w:val="00507FDA"/>
    <w:rsid w:val="0051211A"/>
    <w:rsid w:val="00521B74"/>
    <w:rsid w:val="00526993"/>
    <w:rsid w:val="00526C52"/>
    <w:rsid w:val="00531BEA"/>
    <w:rsid w:val="00531C1A"/>
    <w:rsid w:val="00541EFA"/>
    <w:rsid w:val="0055670D"/>
    <w:rsid w:val="00557FEE"/>
    <w:rsid w:val="00561228"/>
    <w:rsid w:val="0056419C"/>
    <w:rsid w:val="005709EE"/>
    <w:rsid w:val="005741D2"/>
    <w:rsid w:val="005815F1"/>
    <w:rsid w:val="0058624A"/>
    <w:rsid w:val="005874A1"/>
    <w:rsid w:val="00590CC1"/>
    <w:rsid w:val="0059169A"/>
    <w:rsid w:val="005A1182"/>
    <w:rsid w:val="005B0621"/>
    <w:rsid w:val="005C01DD"/>
    <w:rsid w:val="005C6A55"/>
    <w:rsid w:val="005D2A03"/>
    <w:rsid w:val="005D49EB"/>
    <w:rsid w:val="005E0DC3"/>
    <w:rsid w:val="005E2EF8"/>
    <w:rsid w:val="005F0C14"/>
    <w:rsid w:val="005F30D9"/>
    <w:rsid w:val="005F7DC4"/>
    <w:rsid w:val="00605E89"/>
    <w:rsid w:val="00606FB6"/>
    <w:rsid w:val="00634FDD"/>
    <w:rsid w:val="0063584B"/>
    <w:rsid w:val="00654076"/>
    <w:rsid w:val="006540F3"/>
    <w:rsid w:val="0066539C"/>
    <w:rsid w:val="00667895"/>
    <w:rsid w:val="00674E1A"/>
    <w:rsid w:val="00677A92"/>
    <w:rsid w:val="00685AE9"/>
    <w:rsid w:val="00696677"/>
    <w:rsid w:val="006A1CE4"/>
    <w:rsid w:val="006A30EC"/>
    <w:rsid w:val="006A589F"/>
    <w:rsid w:val="006B1844"/>
    <w:rsid w:val="006B36B5"/>
    <w:rsid w:val="006B6414"/>
    <w:rsid w:val="006C22BB"/>
    <w:rsid w:val="006D4008"/>
    <w:rsid w:val="006F0DBA"/>
    <w:rsid w:val="006F0E2A"/>
    <w:rsid w:val="006F5B6A"/>
    <w:rsid w:val="007127D5"/>
    <w:rsid w:val="0071712F"/>
    <w:rsid w:val="00717588"/>
    <w:rsid w:val="007200DB"/>
    <w:rsid w:val="007225B7"/>
    <w:rsid w:val="00726C11"/>
    <w:rsid w:val="00727EBF"/>
    <w:rsid w:val="007446BA"/>
    <w:rsid w:val="00762406"/>
    <w:rsid w:val="007708FD"/>
    <w:rsid w:val="00772B5A"/>
    <w:rsid w:val="00775D8D"/>
    <w:rsid w:val="00783220"/>
    <w:rsid w:val="007A386F"/>
    <w:rsid w:val="007A43AE"/>
    <w:rsid w:val="007B0956"/>
    <w:rsid w:val="007B2C48"/>
    <w:rsid w:val="007B6703"/>
    <w:rsid w:val="007D2BA7"/>
    <w:rsid w:val="007D3D2C"/>
    <w:rsid w:val="007D54A9"/>
    <w:rsid w:val="007E1CCF"/>
    <w:rsid w:val="007E3F07"/>
    <w:rsid w:val="007E6561"/>
    <w:rsid w:val="007F0B03"/>
    <w:rsid w:val="007F0E65"/>
    <w:rsid w:val="007F2EB0"/>
    <w:rsid w:val="00807A93"/>
    <w:rsid w:val="00812301"/>
    <w:rsid w:val="008256EB"/>
    <w:rsid w:val="008257A7"/>
    <w:rsid w:val="00827261"/>
    <w:rsid w:val="00835F4F"/>
    <w:rsid w:val="00857278"/>
    <w:rsid w:val="008600D1"/>
    <w:rsid w:val="008637CA"/>
    <w:rsid w:val="008648DC"/>
    <w:rsid w:val="00867B7D"/>
    <w:rsid w:val="00874416"/>
    <w:rsid w:val="008752BE"/>
    <w:rsid w:val="008824DD"/>
    <w:rsid w:val="00882E2A"/>
    <w:rsid w:val="00891C60"/>
    <w:rsid w:val="00892217"/>
    <w:rsid w:val="00892CCF"/>
    <w:rsid w:val="00897004"/>
    <w:rsid w:val="008975CD"/>
    <w:rsid w:val="008A3FC8"/>
    <w:rsid w:val="008A65F9"/>
    <w:rsid w:val="008B2442"/>
    <w:rsid w:val="008B6204"/>
    <w:rsid w:val="008B682E"/>
    <w:rsid w:val="008C0AA3"/>
    <w:rsid w:val="008C0B6F"/>
    <w:rsid w:val="008C720E"/>
    <w:rsid w:val="008C7890"/>
    <w:rsid w:val="008D5E82"/>
    <w:rsid w:val="008D6C2E"/>
    <w:rsid w:val="008E0EFC"/>
    <w:rsid w:val="008E1A5C"/>
    <w:rsid w:val="008E3103"/>
    <w:rsid w:val="008F468A"/>
    <w:rsid w:val="008F5ABD"/>
    <w:rsid w:val="009020B8"/>
    <w:rsid w:val="00902288"/>
    <w:rsid w:val="009057F6"/>
    <w:rsid w:val="00906E97"/>
    <w:rsid w:val="00914F58"/>
    <w:rsid w:val="009207AB"/>
    <w:rsid w:val="0092457F"/>
    <w:rsid w:val="009330C0"/>
    <w:rsid w:val="00933B90"/>
    <w:rsid w:val="009375E3"/>
    <w:rsid w:val="00962A06"/>
    <w:rsid w:val="00967A4D"/>
    <w:rsid w:val="0097199A"/>
    <w:rsid w:val="009728EA"/>
    <w:rsid w:val="00981481"/>
    <w:rsid w:val="00981F49"/>
    <w:rsid w:val="00995F44"/>
    <w:rsid w:val="009A4819"/>
    <w:rsid w:val="009B4A16"/>
    <w:rsid w:val="009B54BC"/>
    <w:rsid w:val="009C1251"/>
    <w:rsid w:val="009E1718"/>
    <w:rsid w:val="009E5B8D"/>
    <w:rsid w:val="009F064D"/>
    <w:rsid w:val="009F225D"/>
    <w:rsid w:val="00A01B46"/>
    <w:rsid w:val="00A01ED8"/>
    <w:rsid w:val="00A064B9"/>
    <w:rsid w:val="00A1119D"/>
    <w:rsid w:val="00A11A6F"/>
    <w:rsid w:val="00A20485"/>
    <w:rsid w:val="00A24E85"/>
    <w:rsid w:val="00A43384"/>
    <w:rsid w:val="00A47EBA"/>
    <w:rsid w:val="00A54CA5"/>
    <w:rsid w:val="00A63B6D"/>
    <w:rsid w:val="00A715F8"/>
    <w:rsid w:val="00A717E8"/>
    <w:rsid w:val="00A80E9A"/>
    <w:rsid w:val="00A90054"/>
    <w:rsid w:val="00A90AA4"/>
    <w:rsid w:val="00A95900"/>
    <w:rsid w:val="00AA47CE"/>
    <w:rsid w:val="00AA644E"/>
    <w:rsid w:val="00AB03D5"/>
    <w:rsid w:val="00AC1AB6"/>
    <w:rsid w:val="00AC2DD6"/>
    <w:rsid w:val="00AC3D7A"/>
    <w:rsid w:val="00AC4304"/>
    <w:rsid w:val="00AD2CE3"/>
    <w:rsid w:val="00B10161"/>
    <w:rsid w:val="00B316EF"/>
    <w:rsid w:val="00B36AB8"/>
    <w:rsid w:val="00B44F7A"/>
    <w:rsid w:val="00B52E6C"/>
    <w:rsid w:val="00B83521"/>
    <w:rsid w:val="00B851C5"/>
    <w:rsid w:val="00B9058D"/>
    <w:rsid w:val="00B96436"/>
    <w:rsid w:val="00B97AA2"/>
    <w:rsid w:val="00BA051A"/>
    <w:rsid w:val="00BB18E9"/>
    <w:rsid w:val="00BB6AC3"/>
    <w:rsid w:val="00BD0D3D"/>
    <w:rsid w:val="00BD7E65"/>
    <w:rsid w:val="00BE038E"/>
    <w:rsid w:val="00BE2C23"/>
    <w:rsid w:val="00C108E5"/>
    <w:rsid w:val="00C10A6A"/>
    <w:rsid w:val="00C13F8D"/>
    <w:rsid w:val="00C140DE"/>
    <w:rsid w:val="00C14E64"/>
    <w:rsid w:val="00C25BFB"/>
    <w:rsid w:val="00C305CC"/>
    <w:rsid w:val="00C30D0E"/>
    <w:rsid w:val="00C40CAD"/>
    <w:rsid w:val="00C429F1"/>
    <w:rsid w:val="00C43741"/>
    <w:rsid w:val="00C460F9"/>
    <w:rsid w:val="00C46439"/>
    <w:rsid w:val="00C558AB"/>
    <w:rsid w:val="00C61445"/>
    <w:rsid w:val="00C80307"/>
    <w:rsid w:val="00C8247B"/>
    <w:rsid w:val="00C963DF"/>
    <w:rsid w:val="00CA490E"/>
    <w:rsid w:val="00CA4F3F"/>
    <w:rsid w:val="00CB0B0C"/>
    <w:rsid w:val="00CB5949"/>
    <w:rsid w:val="00CF51BC"/>
    <w:rsid w:val="00CF5FF0"/>
    <w:rsid w:val="00CF75A1"/>
    <w:rsid w:val="00D00310"/>
    <w:rsid w:val="00D26377"/>
    <w:rsid w:val="00D35C47"/>
    <w:rsid w:val="00D403A6"/>
    <w:rsid w:val="00D43B81"/>
    <w:rsid w:val="00D46041"/>
    <w:rsid w:val="00D550E8"/>
    <w:rsid w:val="00D633C7"/>
    <w:rsid w:val="00D66ADC"/>
    <w:rsid w:val="00D84350"/>
    <w:rsid w:val="00D84E72"/>
    <w:rsid w:val="00D85D8C"/>
    <w:rsid w:val="00D95494"/>
    <w:rsid w:val="00DA2700"/>
    <w:rsid w:val="00DB48D2"/>
    <w:rsid w:val="00DB5A86"/>
    <w:rsid w:val="00DC3855"/>
    <w:rsid w:val="00DE2E68"/>
    <w:rsid w:val="00DE4D68"/>
    <w:rsid w:val="00DE6767"/>
    <w:rsid w:val="00DE76A7"/>
    <w:rsid w:val="00E00785"/>
    <w:rsid w:val="00E00849"/>
    <w:rsid w:val="00E00D0A"/>
    <w:rsid w:val="00E03E1B"/>
    <w:rsid w:val="00E073B7"/>
    <w:rsid w:val="00E158FA"/>
    <w:rsid w:val="00E208A8"/>
    <w:rsid w:val="00E251B0"/>
    <w:rsid w:val="00E45BF8"/>
    <w:rsid w:val="00E47F72"/>
    <w:rsid w:val="00E64F60"/>
    <w:rsid w:val="00E812F9"/>
    <w:rsid w:val="00E82E8D"/>
    <w:rsid w:val="00E91276"/>
    <w:rsid w:val="00EA23C9"/>
    <w:rsid w:val="00EA6E6C"/>
    <w:rsid w:val="00EA7E07"/>
    <w:rsid w:val="00EB7E5E"/>
    <w:rsid w:val="00EC11E4"/>
    <w:rsid w:val="00EC2B4F"/>
    <w:rsid w:val="00EC49B4"/>
    <w:rsid w:val="00EC7570"/>
    <w:rsid w:val="00ED51C6"/>
    <w:rsid w:val="00ED5C7A"/>
    <w:rsid w:val="00ED5EFC"/>
    <w:rsid w:val="00EE4A02"/>
    <w:rsid w:val="00EE799E"/>
    <w:rsid w:val="00EF75D6"/>
    <w:rsid w:val="00F03E5C"/>
    <w:rsid w:val="00F04A17"/>
    <w:rsid w:val="00F0635B"/>
    <w:rsid w:val="00F144BE"/>
    <w:rsid w:val="00F169A8"/>
    <w:rsid w:val="00F20A2A"/>
    <w:rsid w:val="00F23BDE"/>
    <w:rsid w:val="00F429E7"/>
    <w:rsid w:val="00F5759E"/>
    <w:rsid w:val="00F659B1"/>
    <w:rsid w:val="00F93460"/>
    <w:rsid w:val="00F9417E"/>
    <w:rsid w:val="00F97AD4"/>
    <w:rsid w:val="00FA735C"/>
    <w:rsid w:val="00FC3EB3"/>
    <w:rsid w:val="00FC5AAC"/>
    <w:rsid w:val="00FD0A7D"/>
    <w:rsid w:val="00FD3DFE"/>
    <w:rsid w:val="00FD3E08"/>
    <w:rsid w:val="00FD636E"/>
    <w:rsid w:val="00FE2FEC"/>
    <w:rsid w:val="00FE5BA3"/>
    <w:rsid w:val="00FF08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9182"/>
  <w15:chartTrackingRefBased/>
  <w15:docId w15:val="{3198B258-AE5D-44CC-AC6E-CDA081D3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paragraph" w:styleId="Kop1">
    <w:name w:val="heading 1"/>
    <w:basedOn w:val="Standaard"/>
    <w:next w:val="Standaard"/>
    <w:link w:val="Kop1Char"/>
    <w:qFormat/>
    <w:rsid w:val="008B6204"/>
    <w:pPr>
      <w:keepNext/>
      <w:spacing w:after="0" w:line="240" w:lineRule="auto"/>
      <w:jc w:val="center"/>
      <w:outlineLvl w:val="0"/>
    </w:pPr>
    <w:rPr>
      <w:rFonts w:ascii="Mistral" w:eastAsia="Times New Roman" w:hAnsi="Mistral"/>
      <w:sz w:val="96"/>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B6204"/>
    <w:rPr>
      <w:rFonts w:ascii="Mistral" w:eastAsia="Times New Roman" w:hAnsi="Mistral"/>
      <w:sz w:val="96"/>
      <w:szCs w:val="24"/>
      <w:lang w:val="nl-NL" w:eastAsia="nl-NL"/>
    </w:rPr>
  </w:style>
  <w:style w:type="paragraph" w:styleId="Lijstalinea">
    <w:name w:val="List Paragraph"/>
    <w:basedOn w:val="Standaard"/>
    <w:uiPriority w:val="34"/>
    <w:qFormat/>
    <w:rsid w:val="00EA7E07"/>
    <w:pPr>
      <w:ind w:left="720"/>
      <w:contextualSpacing/>
    </w:pPr>
  </w:style>
  <w:style w:type="paragraph" w:styleId="Revisie">
    <w:name w:val="Revision"/>
    <w:hidden/>
    <w:uiPriority w:val="99"/>
    <w:semiHidden/>
    <w:rsid w:val="00762406"/>
    <w:rPr>
      <w:sz w:val="22"/>
      <w:szCs w:val="22"/>
      <w:lang w:eastAsia="en-US"/>
    </w:rPr>
  </w:style>
  <w:style w:type="character" w:styleId="Verwijzingopmerking">
    <w:name w:val="annotation reference"/>
    <w:basedOn w:val="Standaardalinea-lettertype"/>
    <w:uiPriority w:val="99"/>
    <w:semiHidden/>
    <w:unhideWhenUsed/>
    <w:rsid w:val="00A43384"/>
    <w:rPr>
      <w:sz w:val="16"/>
      <w:szCs w:val="16"/>
    </w:rPr>
  </w:style>
  <w:style w:type="paragraph" w:styleId="Tekstopmerking">
    <w:name w:val="annotation text"/>
    <w:basedOn w:val="Standaard"/>
    <w:link w:val="TekstopmerkingChar"/>
    <w:uiPriority w:val="99"/>
    <w:unhideWhenUsed/>
    <w:rsid w:val="00A43384"/>
    <w:pPr>
      <w:spacing w:line="240" w:lineRule="auto"/>
    </w:pPr>
    <w:rPr>
      <w:sz w:val="20"/>
      <w:szCs w:val="20"/>
    </w:rPr>
  </w:style>
  <w:style w:type="character" w:customStyle="1" w:styleId="TekstopmerkingChar">
    <w:name w:val="Tekst opmerking Char"/>
    <w:basedOn w:val="Standaardalinea-lettertype"/>
    <w:link w:val="Tekstopmerking"/>
    <w:uiPriority w:val="99"/>
    <w:rsid w:val="00A43384"/>
    <w:rPr>
      <w:lang w:eastAsia="en-US"/>
    </w:rPr>
  </w:style>
  <w:style w:type="paragraph" w:styleId="Onderwerpvanopmerking">
    <w:name w:val="annotation subject"/>
    <w:basedOn w:val="Tekstopmerking"/>
    <w:next w:val="Tekstopmerking"/>
    <w:link w:val="OnderwerpvanopmerkingChar"/>
    <w:uiPriority w:val="99"/>
    <w:semiHidden/>
    <w:unhideWhenUsed/>
    <w:rsid w:val="00A43384"/>
    <w:rPr>
      <w:b/>
      <w:bCs/>
    </w:rPr>
  </w:style>
  <w:style w:type="character" w:customStyle="1" w:styleId="OnderwerpvanopmerkingChar">
    <w:name w:val="Onderwerp van opmerking Char"/>
    <w:basedOn w:val="TekstopmerkingChar"/>
    <w:link w:val="Onderwerpvanopmerking"/>
    <w:uiPriority w:val="99"/>
    <w:semiHidden/>
    <w:rsid w:val="00A4338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95193">
      <w:bodyDiv w:val="1"/>
      <w:marLeft w:val="0"/>
      <w:marRight w:val="0"/>
      <w:marTop w:val="0"/>
      <w:marBottom w:val="0"/>
      <w:divBdr>
        <w:top w:val="none" w:sz="0" w:space="0" w:color="auto"/>
        <w:left w:val="none" w:sz="0" w:space="0" w:color="auto"/>
        <w:bottom w:val="none" w:sz="0" w:space="0" w:color="auto"/>
        <w:right w:val="none" w:sz="0" w:space="0" w:color="auto"/>
      </w:divBdr>
    </w:div>
    <w:div w:id="499394745">
      <w:bodyDiv w:val="1"/>
      <w:marLeft w:val="0"/>
      <w:marRight w:val="0"/>
      <w:marTop w:val="0"/>
      <w:marBottom w:val="0"/>
      <w:divBdr>
        <w:top w:val="none" w:sz="0" w:space="0" w:color="auto"/>
        <w:left w:val="none" w:sz="0" w:space="0" w:color="auto"/>
        <w:bottom w:val="none" w:sz="0" w:space="0" w:color="auto"/>
        <w:right w:val="none" w:sz="0" w:space="0" w:color="auto"/>
      </w:divBdr>
    </w:div>
    <w:div w:id="1231118161">
      <w:bodyDiv w:val="1"/>
      <w:marLeft w:val="0"/>
      <w:marRight w:val="0"/>
      <w:marTop w:val="0"/>
      <w:marBottom w:val="0"/>
      <w:divBdr>
        <w:top w:val="none" w:sz="0" w:space="0" w:color="auto"/>
        <w:left w:val="none" w:sz="0" w:space="0" w:color="auto"/>
        <w:bottom w:val="none" w:sz="0" w:space="0" w:color="auto"/>
        <w:right w:val="none" w:sz="0" w:space="0" w:color="auto"/>
      </w:divBdr>
    </w:div>
    <w:div w:id="1540165463">
      <w:bodyDiv w:val="1"/>
      <w:marLeft w:val="0"/>
      <w:marRight w:val="0"/>
      <w:marTop w:val="0"/>
      <w:marBottom w:val="0"/>
      <w:divBdr>
        <w:top w:val="none" w:sz="0" w:space="0" w:color="auto"/>
        <w:left w:val="none" w:sz="0" w:space="0" w:color="auto"/>
        <w:bottom w:val="none" w:sz="0" w:space="0" w:color="auto"/>
        <w:right w:val="none" w:sz="0" w:space="0" w:color="auto"/>
      </w:divBdr>
    </w:div>
    <w:div w:id="1955820356">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erle.vlasselaer\Femma%20vzw\HO%20-%20Reizen%20-%20Documenten\Reizen\2025\Tongeren\Infofiche\Tongeren,%20historische%20stad.%20Weekendje%20weg.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B6E11-B307-4EFD-B743-650476FA9F13}">
  <ds:schemaRefs>
    <ds:schemaRef ds:uri="http://schemas.openxmlformats.org/officeDocument/2006/bibliography"/>
  </ds:schemaRefs>
</ds:datastoreItem>
</file>

<file path=customXml/itemProps2.xml><?xml version="1.0" encoding="utf-8"?>
<ds:datastoreItem xmlns:ds="http://schemas.openxmlformats.org/officeDocument/2006/customXml" ds:itemID="{27EA5C25-1215-4F68-881F-BF3315982F78}">
  <ds:schemaRefs>
    <ds:schemaRef ds:uri="http://schemas.microsoft.com/sharepoint/v3/contenttype/forms"/>
  </ds:schemaRefs>
</ds:datastoreItem>
</file>

<file path=customXml/itemProps3.xml><?xml version="1.0" encoding="utf-8"?>
<ds:datastoreItem xmlns:ds="http://schemas.openxmlformats.org/officeDocument/2006/customXml" ds:itemID="{89228678-7DE9-409E-95D6-0D94ABE4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Tongeren, historische stad. Weekendje weg.dot</Template>
  <TotalTime>14</TotalTime>
  <Pages>5</Pages>
  <Words>1687</Words>
  <Characters>9283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Vlasselaer</dc:creator>
  <cp:keywords/>
  <dc:description/>
  <cp:lastModifiedBy>Veerle Vlasselaer</cp:lastModifiedBy>
  <cp:revision>18</cp:revision>
  <dcterms:created xsi:type="dcterms:W3CDTF">2024-12-04T14:20:00Z</dcterms:created>
  <dcterms:modified xsi:type="dcterms:W3CDTF">2024-12-09T13:57:00Z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