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0DBF7" w14:textId="2DFA2FED" w:rsidR="00B158FC" w:rsidRDefault="00310EF6">
      <w:pPr>
        <w:rPr>
          <w:rFonts w:cs="Comic Sans MS"/>
          <w:sz w:val="20"/>
          <w:szCs w:val="20"/>
        </w:rPr>
      </w:pPr>
      <w:r>
        <w:rPr>
          <w:b/>
          <w:sz w:val="24"/>
          <w:szCs w:val="24"/>
        </w:rPr>
        <w:t>Meer weten over…</w:t>
      </w:r>
      <w:r>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63BE1">
        <w:rPr>
          <w:noProof/>
          <w:sz w:val="24"/>
          <w:szCs w:val="24"/>
        </w:rPr>
        <w:drawing>
          <wp:inline distT="0" distB="0" distL="0" distR="0" wp14:anchorId="6E261434" wp14:editId="5745DB48">
            <wp:extent cx="1876425" cy="676275"/>
            <wp:effectExtent l="0" t="0" r="9525" b="9525"/>
            <wp:docPr id="15028212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p>
    <w:p w14:paraId="3A7363BB" w14:textId="77777777" w:rsidR="00B158FC" w:rsidRPr="00094DAF" w:rsidRDefault="00310EF6">
      <w:pPr>
        <w:widowControl w:val="0"/>
        <w:spacing w:after="0" w:line="240" w:lineRule="auto"/>
        <w:textAlignment w:val="baseline"/>
        <w:rPr>
          <w:rFonts w:ascii="Comic Sans MS" w:eastAsia="Droid Sans Fallback" w:hAnsi="Comic Sans MS" w:cs="Comic Sans MS"/>
          <w:b/>
          <w:bCs/>
          <w:kern w:val="2"/>
          <w:sz w:val="24"/>
          <w:szCs w:val="24"/>
          <w:lang w:val="nl-NL" w:eastAsia="zh-CN" w:bidi="hi-IN"/>
        </w:rPr>
      </w:pPr>
      <w:r w:rsidRPr="00094DAF">
        <w:rPr>
          <w:rFonts w:ascii="Comic Sans MS" w:eastAsia="Droid Sans Fallback" w:hAnsi="Comic Sans MS" w:cs="Comic Sans MS"/>
          <w:b/>
          <w:bCs/>
          <w:kern w:val="2"/>
          <w:sz w:val="30"/>
          <w:szCs w:val="30"/>
          <w:lang w:val="nl-NL" w:eastAsia="zh-CN" w:bidi="hi-IN"/>
        </w:rPr>
        <w:t>Zwerven op en rond pelgrimspaden</w:t>
      </w:r>
    </w:p>
    <w:p w14:paraId="77C5BDF8" w14:textId="77777777" w:rsidR="00B158FC" w:rsidRPr="00094DAF" w:rsidRDefault="00310EF6">
      <w:pPr>
        <w:widowControl w:val="0"/>
        <w:spacing w:after="0" w:line="240" w:lineRule="auto"/>
        <w:textAlignment w:val="baseline"/>
        <w:rPr>
          <w:b/>
          <w:bCs/>
          <w:lang w:val="fr-FR"/>
        </w:rPr>
      </w:pPr>
      <w:r w:rsidRPr="00094DAF">
        <w:rPr>
          <w:rFonts w:ascii="Comic Sans MS" w:eastAsia="Droid Sans Fallback" w:hAnsi="Comic Sans MS" w:cs="Comic Sans MS"/>
          <w:b/>
          <w:bCs/>
          <w:kern w:val="2"/>
          <w:sz w:val="24"/>
          <w:szCs w:val="24"/>
          <w:lang w:val="fr-FR" w:eastAsia="zh-CN" w:bidi="hi-IN"/>
        </w:rPr>
        <w:t xml:space="preserve">La douce France : sur les Pas de Saint-Jacques </w:t>
      </w:r>
    </w:p>
    <w:p w14:paraId="7815C668" w14:textId="77777777" w:rsidR="00B158FC" w:rsidRPr="008213B9" w:rsidRDefault="00B158FC">
      <w:pPr>
        <w:spacing w:after="0"/>
        <w:rPr>
          <w:u w:val="single"/>
          <w:lang w:val="fr-FR"/>
        </w:rPr>
      </w:pPr>
    </w:p>
    <w:p w14:paraId="76697299" w14:textId="77777777" w:rsidR="00B158FC" w:rsidRPr="008213B9" w:rsidRDefault="00B158FC">
      <w:pPr>
        <w:spacing w:after="0"/>
        <w:rPr>
          <w:u w:val="single"/>
          <w:lang w:val="fr-FR"/>
        </w:rPr>
      </w:pPr>
    </w:p>
    <w:p w14:paraId="465E4A4C" w14:textId="77777777" w:rsidR="00B158FC" w:rsidRDefault="00310EF6">
      <w:pPr>
        <w:spacing w:after="0"/>
      </w:pPr>
      <w:r>
        <w:rPr>
          <w:u w:val="single"/>
        </w:rPr>
        <w:t xml:space="preserve">Waar </w:t>
      </w:r>
      <w:r>
        <w:t>: Frankrijk.</w:t>
      </w:r>
    </w:p>
    <w:p w14:paraId="2A55230C" w14:textId="77777777" w:rsidR="00B158FC" w:rsidRDefault="00310EF6">
      <w:pPr>
        <w:spacing w:after="0"/>
      </w:pPr>
      <w:r>
        <w:rPr>
          <w:u w:val="single"/>
        </w:rPr>
        <w:t xml:space="preserve">Periode </w:t>
      </w:r>
      <w:r>
        <w:t>: woensdag 14 mei tot en met woensdag 21 mei 2025.</w:t>
      </w:r>
    </w:p>
    <w:p w14:paraId="1F2E4A3E" w14:textId="77777777" w:rsidR="00B158FC" w:rsidRDefault="00310EF6">
      <w:pPr>
        <w:spacing w:after="0"/>
      </w:pPr>
      <w:r>
        <w:rPr>
          <w:u w:val="single"/>
        </w:rPr>
        <w:t>Aantal stapdagen</w:t>
      </w:r>
      <w:r>
        <w:t xml:space="preserve">:  6 stapdagen. In totaal ongeveer </w:t>
      </w:r>
      <w:r w:rsidRPr="00B17BCA">
        <w:t>90 km.</w:t>
      </w:r>
      <w:r>
        <w:br/>
      </w:r>
      <w:r>
        <w:rPr>
          <w:u w:val="single"/>
        </w:rPr>
        <w:t>Moeilijkheidsgraad</w:t>
      </w:r>
      <w:r>
        <w:t>: middelzwaar.</w:t>
      </w:r>
    </w:p>
    <w:p w14:paraId="4DE2FFEB" w14:textId="77777777" w:rsidR="00B158FC" w:rsidRPr="00AA3FD8" w:rsidRDefault="00310EF6">
      <w:pPr>
        <w:pStyle w:val="Lijstalinea"/>
        <w:numPr>
          <w:ilvl w:val="0"/>
          <w:numId w:val="5"/>
        </w:numPr>
        <w:spacing w:after="0"/>
      </w:pPr>
      <w:r>
        <w:t xml:space="preserve">Je wandelt in </w:t>
      </w:r>
      <w:r w:rsidRPr="00AA3FD8">
        <w:t>een middelgebergte, veelal tussen 380 en 1368 meter.</w:t>
      </w:r>
    </w:p>
    <w:p w14:paraId="1880BA95" w14:textId="77777777" w:rsidR="00B158FC" w:rsidRPr="00AA3FD8" w:rsidRDefault="00310EF6">
      <w:pPr>
        <w:pStyle w:val="Lijstalinea"/>
        <w:numPr>
          <w:ilvl w:val="0"/>
          <w:numId w:val="5"/>
        </w:numPr>
        <w:spacing w:after="0"/>
      </w:pPr>
      <w:r w:rsidRPr="00AA3FD8">
        <w:t>Het is regelmatig klimmen en dalen. Meestal echter nooit lang of erg steil.</w:t>
      </w:r>
    </w:p>
    <w:p w14:paraId="1D82A24C" w14:textId="34385735" w:rsidR="00B158FC" w:rsidRPr="00AA3FD8" w:rsidRDefault="00310EF6">
      <w:pPr>
        <w:spacing w:after="0"/>
        <w:rPr>
          <w:u w:val="single"/>
        </w:rPr>
      </w:pPr>
      <w:r w:rsidRPr="00AA3FD8">
        <w:rPr>
          <w:u w:val="single"/>
        </w:rPr>
        <w:t>Bagage</w:t>
      </w:r>
      <w:r w:rsidRPr="00AA3FD8">
        <w:t xml:space="preserve">: je draagt enkel een dagrugzak, de andere bagage </w:t>
      </w:r>
      <w:r w:rsidRPr="00AA3FD8">
        <w:rPr>
          <w:b/>
          <w:bCs/>
        </w:rPr>
        <w:t>(</w:t>
      </w:r>
      <w:r w:rsidR="0071499B">
        <w:rPr>
          <w:b/>
          <w:bCs/>
        </w:rPr>
        <w:t xml:space="preserve">1 stuk, </w:t>
      </w:r>
      <w:r w:rsidRPr="00AA3FD8">
        <w:rPr>
          <w:b/>
          <w:bCs/>
        </w:rPr>
        <w:t>max 13kg)</w:t>
      </w:r>
      <w:r w:rsidRPr="00AA3FD8">
        <w:t xml:space="preserve">  wordt vervoerd.</w:t>
      </w:r>
    </w:p>
    <w:p w14:paraId="379911FB" w14:textId="77777777" w:rsidR="00B158FC" w:rsidRPr="003C72E9" w:rsidRDefault="00310EF6">
      <w:pPr>
        <w:spacing w:after="0"/>
        <w:rPr>
          <w:u w:val="single"/>
        </w:rPr>
      </w:pPr>
      <w:r w:rsidRPr="003C72E9">
        <w:rPr>
          <w:u w:val="single"/>
        </w:rPr>
        <w:t>Logement</w:t>
      </w:r>
      <w:r w:rsidRPr="003C72E9">
        <w:t xml:space="preserve">: heel verscheiden : in eenvoudige gites, een klooster, een hotel in </w:t>
      </w:r>
    </w:p>
    <w:p w14:paraId="065391E5" w14:textId="622F6B05" w:rsidR="00B158FC" w:rsidRPr="003C72E9" w:rsidRDefault="00310EF6">
      <w:pPr>
        <w:spacing w:after="0"/>
        <w:rPr>
          <w:u w:val="single"/>
        </w:rPr>
      </w:pPr>
      <w:r w:rsidRPr="003C72E9">
        <w:t>2</w:t>
      </w:r>
      <w:r w:rsidR="00094DAF">
        <w:t>-</w:t>
      </w:r>
      <w:r w:rsidRPr="003C72E9">
        <w:t xml:space="preserve">persoonskamers of in 3, 4 en meerpersoonskamers, met eigen sanitair of op de gang. </w:t>
      </w:r>
      <w:r w:rsidR="001F4787">
        <w:t xml:space="preserve">Lakens worden </w:t>
      </w:r>
      <w:r w:rsidR="00D7520B">
        <w:t>gehuurd en d</w:t>
      </w:r>
      <w:r w:rsidR="0071499B" w:rsidRPr="003C72E9">
        <w:t xml:space="preserve">ekens zijn beschikbaar. </w:t>
      </w:r>
      <w:r w:rsidR="00D7520B">
        <w:t xml:space="preserve">Handdoek dien je zelf mee te brengen. </w:t>
      </w:r>
    </w:p>
    <w:p w14:paraId="4F10AB26" w14:textId="77777777" w:rsidR="00B158FC" w:rsidRDefault="00310EF6">
      <w:pPr>
        <w:spacing w:after="0"/>
      </w:pPr>
      <w:r w:rsidRPr="003C72E9">
        <w:rPr>
          <w:u w:val="single"/>
        </w:rPr>
        <w:t>Reisbegeleiding</w:t>
      </w:r>
      <w:r w:rsidRPr="003C72E9">
        <w:t>: Lieve Mommens</w:t>
      </w:r>
      <w:r>
        <w:t xml:space="preserve"> en Christel Derycke </w:t>
      </w:r>
    </w:p>
    <w:p w14:paraId="4D82AA0B" w14:textId="77777777" w:rsidR="00B158FC" w:rsidRDefault="00310EF6">
      <w:pPr>
        <w:spacing w:after="0"/>
      </w:pPr>
      <w:r>
        <w:t>Deze reis is een idee van Femma-Vrouwenreizen, vergund reisagent 6030</w:t>
      </w:r>
    </w:p>
    <w:p w14:paraId="28C24EA6" w14:textId="77777777" w:rsidR="00B158FC" w:rsidRDefault="00B158FC">
      <w:pPr>
        <w:spacing w:after="0"/>
      </w:pPr>
    </w:p>
    <w:p w14:paraId="41500A4D" w14:textId="77777777" w:rsidR="00B158FC" w:rsidRDefault="00310EF6">
      <w:pPr>
        <w:jc w:val="center"/>
        <w:rPr>
          <w:sz w:val="20"/>
          <w:szCs w:val="20"/>
        </w:rPr>
      </w:pPr>
      <w:r>
        <w:rPr>
          <w:noProof/>
        </w:rPr>
        <w:drawing>
          <wp:inline distT="0" distB="0" distL="0" distR="0" wp14:anchorId="0AF018A8" wp14:editId="37EE9A15">
            <wp:extent cx="1533525" cy="1856105"/>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pic:cNvPicPr>
                      <a:picLocks noChangeAspect="1" noChangeArrowheads="1"/>
                    </pic:cNvPicPr>
                  </pic:nvPicPr>
                  <pic:blipFill>
                    <a:blip r:embed="rId11"/>
                    <a:stretch>
                      <a:fillRect/>
                    </a:stretch>
                  </pic:blipFill>
                  <pic:spPr bwMode="auto">
                    <a:xfrm>
                      <a:off x="0" y="0"/>
                      <a:ext cx="1533525" cy="1856105"/>
                    </a:xfrm>
                    <a:prstGeom prst="rect">
                      <a:avLst/>
                    </a:prstGeom>
                  </pic:spPr>
                </pic:pic>
              </a:graphicData>
            </a:graphic>
          </wp:inline>
        </w:drawing>
      </w:r>
    </w:p>
    <w:p w14:paraId="36A7F734" w14:textId="77777777" w:rsidR="00B158FC" w:rsidRDefault="00310EF6">
      <w:pPr>
        <w:suppressAutoHyphens w:val="0"/>
      </w:pPr>
      <w:r>
        <w:t>Stap met ons mee in de voetsporen van bisschop Godescalc die in 950, als eerste bekende franse pelgrim, vanuit Le Puy-en-Velay richting Compostela trok, waarna de Via Podiensis ontstond. De Via Podiensis staat op de Werelderfgoedlijst van de Unesco voor bepaalde delen van het traject. Het is de oudste en meest authentieke van de 4 Franse wegen die naar Compostela leiden.</w:t>
      </w:r>
    </w:p>
    <w:p w14:paraId="64C34773" w14:textId="77777777" w:rsidR="00B158FC" w:rsidRDefault="00310EF6">
      <w:pPr>
        <w:suppressAutoHyphens w:val="0"/>
      </w:pPr>
      <w:r>
        <w:t>In 2018 hebben we het stuk Le Puy-en-Velay tot Nasbinals gestapt. Nu stappen we verder van Nasbinals tot Conques.</w:t>
      </w:r>
    </w:p>
    <w:p w14:paraId="32990482" w14:textId="77777777" w:rsidR="00B158FC" w:rsidRDefault="00310EF6" w:rsidP="00887608">
      <w:pPr>
        <w:suppressAutoHyphens w:val="0"/>
        <w:spacing w:after="0"/>
      </w:pPr>
      <w:r>
        <w:t>Laat je verleiden door niet minder dan drie van “les plus beaux villages de France” die we op onze tocht zullen passeren: St-Côme-d’Olt, Estaing en Conques.</w:t>
      </w:r>
    </w:p>
    <w:p w14:paraId="6F53B08E" w14:textId="4ABE0E29" w:rsidR="00B158FC" w:rsidRDefault="00310EF6" w:rsidP="00887608">
      <w:pPr>
        <w:suppressAutoHyphens w:val="0"/>
        <w:spacing w:after="0"/>
      </w:pPr>
      <w:r>
        <w:t xml:space="preserve">We starten onze tocht in het Departement Lozère om daarna het </w:t>
      </w:r>
      <w:r w:rsidRPr="00AA3FD8">
        <w:t xml:space="preserve">Departement Aveyron binnen te stappen. We klimmen en dalen langs bosweggetjes, rotsige paden en smalle asfaltwegen en worden </w:t>
      </w:r>
      <w:r>
        <w:t xml:space="preserve">beloond met vergezichten over de bergen. </w:t>
      </w:r>
    </w:p>
    <w:p w14:paraId="08CDC895" w14:textId="77777777" w:rsidR="00887608" w:rsidRDefault="00887608" w:rsidP="00887608">
      <w:pPr>
        <w:suppressAutoHyphens w:val="0"/>
        <w:spacing w:after="0"/>
      </w:pPr>
    </w:p>
    <w:p w14:paraId="393E322E" w14:textId="77777777" w:rsidR="00887608" w:rsidRDefault="00887608" w:rsidP="00887608">
      <w:pPr>
        <w:suppressAutoHyphens w:val="0"/>
        <w:spacing w:after="0"/>
      </w:pPr>
    </w:p>
    <w:p w14:paraId="0B363B84" w14:textId="6E210E24" w:rsidR="00B158FC" w:rsidRPr="006971E1" w:rsidRDefault="00310EF6" w:rsidP="006971E1">
      <w:pPr>
        <w:pBdr>
          <w:top w:val="single" w:sz="4" w:space="1" w:color="000000"/>
          <w:left w:val="single" w:sz="4" w:space="4" w:color="000000"/>
          <w:bottom w:val="single" w:sz="4" w:space="1" w:color="000000"/>
          <w:right w:val="single" w:sz="4" w:space="4" w:color="000000"/>
        </w:pBdr>
        <w:rPr>
          <w:b/>
          <w:sz w:val="20"/>
          <w:szCs w:val="20"/>
        </w:rPr>
      </w:pPr>
      <w:r>
        <w:rPr>
          <w:b/>
          <w:sz w:val="20"/>
          <w:szCs w:val="20"/>
        </w:rPr>
        <w:lastRenderedPageBreak/>
        <w:t>PROGRAMMA</w:t>
      </w:r>
    </w:p>
    <w:p w14:paraId="3A95FF69" w14:textId="77777777" w:rsidR="00B158FC" w:rsidRDefault="00310EF6">
      <w:pPr>
        <w:pStyle w:val="Standard"/>
      </w:pPr>
      <w:r>
        <w:rPr>
          <w:rFonts w:asciiTheme="minorHAnsi" w:eastAsia="Comic Sans MS" w:hAnsiTheme="minorHAnsi" w:cs="Comic Sans MS"/>
          <w:b/>
          <w:bCs/>
          <w:color w:val="000000"/>
          <w:sz w:val="22"/>
          <w:szCs w:val="22"/>
        </w:rPr>
        <w:t xml:space="preserve">Dag 1: woensdag 14 mei 2025 (A) </w:t>
      </w:r>
    </w:p>
    <w:p w14:paraId="27742B6C" w14:textId="59F69420" w:rsidR="00B158FC" w:rsidRDefault="00310EF6">
      <w:pPr>
        <w:pStyle w:val="Standard"/>
        <w:rPr>
          <w:rFonts w:asciiTheme="minorHAnsi" w:eastAsiaTheme="minorHAnsi" w:hAnsiTheme="minorHAnsi" w:cstheme="minorBidi"/>
          <w:kern w:val="0"/>
          <w:sz w:val="22"/>
          <w:szCs w:val="22"/>
          <w:lang w:val="nl-BE" w:eastAsia="en-US" w:bidi="ar-SA"/>
        </w:rPr>
      </w:pPr>
      <w:r>
        <w:rPr>
          <w:rFonts w:asciiTheme="minorHAnsi" w:eastAsiaTheme="minorHAnsi" w:hAnsiTheme="minorHAnsi" w:cstheme="minorBidi"/>
          <w:kern w:val="0"/>
          <w:sz w:val="22"/>
          <w:szCs w:val="22"/>
          <w:lang w:val="nl-BE" w:eastAsia="en-US" w:bidi="ar-SA"/>
        </w:rPr>
        <w:t xml:space="preserve">Trein van Brussel Zuid naar Le </w:t>
      </w:r>
      <w:r w:rsidRPr="003C72E9">
        <w:rPr>
          <w:rFonts w:asciiTheme="minorHAnsi" w:eastAsiaTheme="minorHAnsi" w:hAnsiTheme="minorHAnsi" w:cstheme="minorBidi"/>
          <w:kern w:val="0"/>
          <w:sz w:val="22"/>
          <w:szCs w:val="22"/>
          <w:lang w:val="nl-BE" w:eastAsia="en-US" w:bidi="ar-SA"/>
        </w:rPr>
        <w:t xml:space="preserve">Puy-en-Velay. Installatie in </w:t>
      </w:r>
      <w:r w:rsidR="00887608">
        <w:rPr>
          <w:rFonts w:asciiTheme="minorHAnsi" w:eastAsiaTheme="minorHAnsi" w:hAnsiTheme="minorHAnsi" w:cstheme="minorBidi"/>
          <w:kern w:val="0"/>
          <w:sz w:val="22"/>
          <w:szCs w:val="22"/>
          <w:lang w:val="nl-BE" w:eastAsia="en-US" w:bidi="ar-SA"/>
        </w:rPr>
        <w:t>het hotel.</w:t>
      </w:r>
      <w:r w:rsidRPr="003C72E9">
        <w:rPr>
          <w:rFonts w:asciiTheme="minorHAnsi" w:eastAsiaTheme="minorHAnsi" w:hAnsiTheme="minorHAnsi" w:cstheme="minorBidi"/>
          <w:kern w:val="0"/>
          <w:sz w:val="22"/>
          <w:szCs w:val="22"/>
          <w:lang w:val="nl-BE" w:eastAsia="en-US" w:bidi="ar-SA"/>
        </w:rPr>
        <w:br/>
        <w:t>Avondmaal in het centrum van de stad</w:t>
      </w:r>
      <w:r w:rsidR="006971E1">
        <w:rPr>
          <w:rFonts w:asciiTheme="minorHAnsi" w:eastAsiaTheme="minorHAnsi" w:hAnsiTheme="minorHAnsi" w:cstheme="minorBidi"/>
          <w:kern w:val="0"/>
          <w:sz w:val="22"/>
          <w:szCs w:val="22"/>
          <w:lang w:val="nl-BE" w:eastAsia="en-US" w:bidi="ar-SA"/>
        </w:rPr>
        <w:t>.</w:t>
      </w:r>
    </w:p>
    <w:p w14:paraId="2EB2A4A1" w14:textId="77777777" w:rsidR="00B158FC" w:rsidRDefault="00B158FC">
      <w:pPr>
        <w:pStyle w:val="Standard"/>
        <w:rPr>
          <w:rFonts w:asciiTheme="minorHAnsi" w:eastAsiaTheme="minorHAnsi" w:hAnsiTheme="minorHAnsi" w:cstheme="minorBidi"/>
          <w:kern w:val="0"/>
          <w:sz w:val="22"/>
          <w:szCs w:val="22"/>
          <w:lang w:val="nl-BE" w:eastAsia="en-US" w:bidi="ar-SA"/>
        </w:rPr>
      </w:pPr>
    </w:p>
    <w:p w14:paraId="16627887" w14:textId="2652B094" w:rsidR="00B158FC" w:rsidRDefault="00310EF6">
      <w:pPr>
        <w:pStyle w:val="Standard"/>
      </w:pPr>
      <w:r>
        <w:rPr>
          <w:rFonts w:asciiTheme="minorHAnsi" w:eastAsia="Comic Sans MS" w:hAnsiTheme="minorHAnsi" w:cs="Comic Sans MS"/>
          <w:b/>
          <w:bCs/>
          <w:color w:val="000000"/>
          <w:sz w:val="22"/>
          <w:szCs w:val="22"/>
        </w:rPr>
        <w:t xml:space="preserve">Dag 2: donderdag 15 mei 2025 (O/P/A) – totale </w:t>
      </w:r>
      <w:r w:rsidR="006971E1">
        <w:rPr>
          <w:rFonts w:asciiTheme="minorHAnsi" w:eastAsia="Comic Sans MS" w:hAnsiTheme="minorHAnsi" w:cs="Comic Sans MS"/>
          <w:b/>
          <w:bCs/>
          <w:color w:val="000000"/>
          <w:sz w:val="22"/>
          <w:szCs w:val="22"/>
        </w:rPr>
        <w:t>wandel</w:t>
      </w:r>
      <w:r>
        <w:rPr>
          <w:rFonts w:asciiTheme="minorHAnsi" w:eastAsia="Comic Sans MS" w:hAnsiTheme="minorHAnsi" w:cs="Comic Sans MS"/>
          <w:b/>
          <w:bCs/>
          <w:color w:val="000000"/>
          <w:sz w:val="22"/>
          <w:szCs w:val="22"/>
        </w:rPr>
        <w:t>afstand 17km</w:t>
      </w:r>
    </w:p>
    <w:p w14:paraId="5AB683D2"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Transfer van Le Puy-en-Velay naar Nasbinals. Stappen van Nasbinals tot Saint-Chély-d’Aubrac, een traject dat op de Werelderfgoedlijst van UNESCO staat. </w:t>
      </w:r>
    </w:p>
    <w:p w14:paraId="26EBF2A5"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Onze staptocht begint in het stadje Nasbinals, met 500 inwoners meteen ook de hoofdstad van het gelijknamige kanton. We stappen langs de paden van de Transhumance, de veetrek, waarbij het vee in de zomer naar de hoger gelegen weiden gebracht wordt, en in de winter naar de lager gelegen dalen.</w:t>
      </w:r>
    </w:p>
    <w:p w14:paraId="44C8783C"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De typische Aubrac koe graast in deze golvende, kale, groene weidevlakten tot eind oktober. Na het bereiken van het hoogste punt op 1.368m, dalen we af naar Aubrac. Aubrac ligt op het kruispunt van de departementen Aveyron, Cantal en Lozère. In de mooi bewaarde kloostergebouwen, de Dômerie, werden vroeger pelgrims en zieken opgevangen. Via Belvézet bereiken we Saint-Chély-d’Aubrac. We zien er de typische huizen met overkraging en vakwerk.</w:t>
      </w:r>
    </w:p>
    <w:p w14:paraId="59B97CE6"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Overnachting in Saint-Chély-d’Aubrac.</w:t>
      </w:r>
    </w:p>
    <w:p w14:paraId="3BF95AFF" w14:textId="77777777" w:rsidR="00B158FC" w:rsidRDefault="00B158FC">
      <w:pPr>
        <w:pStyle w:val="Standard"/>
        <w:rPr>
          <w:rFonts w:asciiTheme="minorHAnsi" w:hAnsiTheme="minorHAnsi"/>
          <w:color w:val="000000"/>
          <w:sz w:val="22"/>
          <w:szCs w:val="22"/>
          <w:shd w:val="clear" w:color="auto" w:fill="FFFFFF"/>
        </w:rPr>
      </w:pPr>
    </w:p>
    <w:p w14:paraId="6824C180" w14:textId="6106EEF3" w:rsidR="00B158FC" w:rsidRDefault="00310EF6">
      <w:pPr>
        <w:pStyle w:val="Standard"/>
      </w:pPr>
      <w:r>
        <w:rPr>
          <w:rFonts w:asciiTheme="minorHAnsi" w:hAnsiTheme="minorHAnsi"/>
          <w:b/>
          <w:color w:val="000000"/>
          <w:sz w:val="22"/>
          <w:szCs w:val="22"/>
          <w:shd w:val="clear" w:color="auto" w:fill="FFFFFF"/>
        </w:rPr>
        <w:t xml:space="preserve">Dag 3: vrijdag 16 mei 2025 (O/P/A) – totale </w:t>
      </w:r>
      <w:r w:rsidR="00A82C20">
        <w:rPr>
          <w:rFonts w:asciiTheme="minorHAnsi" w:hAnsiTheme="minorHAnsi"/>
          <w:b/>
          <w:color w:val="000000"/>
          <w:sz w:val="22"/>
          <w:szCs w:val="22"/>
          <w:shd w:val="clear" w:color="auto" w:fill="FFFFFF"/>
        </w:rPr>
        <w:t>wandel</w:t>
      </w:r>
      <w:r>
        <w:rPr>
          <w:rFonts w:asciiTheme="minorHAnsi" w:hAnsiTheme="minorHAnsi"/>
          <w:b/>
          <w:color w:val="000000"/>
          <w:sz w:val="22"/>
          <w:szCs w:val="22"/>
          <w:shd w:val="clear" w:color="auto" w:fill="FFFFFF"/>
        </w:rPr>
        <w:t>afstand 16km</w:t>
      </w:r>
    </w:p>
    <w:p w14:paraId="652035AC"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Staptocht van Saint Chély d’Aubrac tot Saint-Côme-d’Olt.</w:t>
      </w:r>
    </w:p>
    <w:p w14:paraId="1FB7F016"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We verlaten Saint Chély d’Aubrac via de oude “pont des Pèlerins” die de Boralde overspant. Al snel laten we de kale hoogvlaktes van de Aubrac achter ons om verder te stappen in mooie loofbossen. Via de kleine dorpjes l’Estrade en La Rozière bereiken we Saint-Côme-d’Olt, een oude gefortificeerde stad langs de Lot en </w:t>
      </w:r>
    </w:p>
    <w:p w14:paraId="6E824558" w14:textId="77777777" w:rsidR="00B158FC" w:rsidRDefault="00310EF6">
      <w:pPr>
        <w:pStyle w:val="Standard"/>
        <w:rPr>
          <w:rFonts w:asciiTheme="minorHAnsi" w:hAnsiTheme="minorHAnsi"/>
          <w:color w:val="000000"/>
          <w:sz w:val="22"/>
          <w:szCs w:val="22"/>
          <w:shd w:val="clear" w:color="auto" w:fill="FFFFFF"/>
        </w:rPr>
      </w:pPr>
      <w:r w:rsidRPr="008213B9">
        <w:rPr>
          <w:rFonts w:asciiTheme="minorHAnsi" w:hAnsiTheme="minorHAnsi"/>
          <w:color w:val="000000"/>
          <w:sz w:val="22"/>
          <w:szCs w:val="22"/>
          <w:shd w:val="clear" w:color="auto" w:fill="FFFFFF"/>
          <w:lang w:val="fr-FR"/>
        </w:rPr>
        <w:t xml:space="preserve">geklasseerd bij “Les Plus Beaux Villages de France”. </w:t>
      </w:r>
      <w:r>
        <w:rPr>
          <w:rFonts w:asciiTheme="minorHAnsi" w:hAnsiTheme="minorHAnsi"/>
          <w:color w:val="000000"/>
          <w:sz w:val="22"/>
          <w:szCs w:val="22"/>
          <w:shd w:val="clear" w:color="auto" w:fill="FFFFFF"/>
        </w:rPr>
        <w:t>De gedraaide kerktoren en de versterkte wallen die nu de gevels van huizen zijn geworden, geven het dorp een speciale uitstraling. Het hart van het dorp heeft het middeleeuws karakter behouden met 3 versterkte poorten en kleine straatjes.</w:t>
      </w:r>
    </w:p>
    <w:p w14:paraId="16AB3A81" w14:textId="77777777" w:rsidR="00B158FC" w:rsidRDefault="00310EF6">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Overnachting in Saint-Côme-d’Olt.</w:t>
      </w:r>
    </w:p>
    <w:p w14:paraId="41F03251" w14:textId="77777777" w:rsidR="00B158FC" w:rsidRDefault="00B158FC">
      <w:pPr>
        <w:pStyle w:val="Standard"/>
        <w:rPr>
          <w:rFonts w:asciiTheme="minorHAnsi" w:hAnsiTheme="minorHAnsi"/>
          <w:color w:val="000000"/>
          <w:sz w:val="22"/>
          <w:szCs w:val="22"/>
          <w:highlight w:val="white"/>
        </w:rPr>
      </w:pPr>
    </w:p>
    <w:p w14:paraId="36C723E5" w14:textId="79439E4E" w:rsidR="00B158FC" w:rsidRDefault="00310EF6">
      <w:pPr>
        <w:pStyle w:val="Standard"/>
      </w:pPr>
      <w:r>
        <w:rPr>
          <w:rFonts w:asciiTheme="minorHAnsi" w:hAnsiTheme="minorHAnsi"/>
          <w:b/>
          <w:color w:val="000000"/>
          <w:sz w:val="22"/>
          <w:szCs w:val="22"/>
          <w:shd w:val="clear" w:color="auto" w:fill="FFFFFF"/>
        </w:rPr>
        <w:t xml:space="preserve">Dag 4: zaterdag 17 mei 2025 (O/P/A) – totale </w:t>
      </w:r>
      <w:r w:rsidR="00A82C20">
        <w:rPr>
          <w:rFonts w:asciiTheme="minorHAnsi" w:hAnsiTheme="minorHAnsi"/>
          <w:b/>
          <w:color w:val="000000"/>
          <w:sz w:val="22"/>
          <w:szCs w:val="22"/>
          <w:shd w:val="clear" w:color="auto" w:fill="FFFFFF"/>
        </w:rPr>
        <w:t>wandel</w:t>
      </w:r>
      <w:r>
        <w:rPr>
          <w:rFonts w:asciiTheme="minorHAnsi" w:hAnsiTheme="minorHAnsi"/>
          <w:b/>
          <w:color w:val="000000"/>
          <w:sz w:val="22"/>
          <w:szCs w:val="22"/>
          <w:shd w:val="clear" w:color="auto" w:fill="FFFFFF"/>
        </w:rPr>
        <w:t>afstand 17km</w:t>
      </w:r>
    </w:p>
    <w:p w14:paraId="10B8D333"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Staptocht van Saint-Côme-d’Olt tot Estaing.</w:t>
      </w:r>
    </w:p>
    <w:p w14:paraId="1D8AF830" w14:textId="77777777" w:rsidR="00B158FC" w:rsidRDefault="00310EF6">
      <w:pPr>
        <w:pStyle w:val="Standard"/>
        <w:rPr>
          <w:rFonts w:ascii="Arial" w:eastAsiaTheme="minorHAnsi" w:hAnsi="Arial" w:cs="Arial"/>
          <w:color w:val="202122"/>
          <w:kern w:val="0"/>
          <w:sz w:val="22"/>
          <w:szCs w:val="22"/>
          <w:shd w:val="clear" w:color="auto" w:fill="FFFFFF"/>
          <w:lang w:val="nl-BE" w:eastAsia="en-US" w:bidi="ar-SA"/>
        </w:rPr>
      </w:pPr>
      <w:r>
        <w:rPr>
          <w:rFonts w:asciiTheme="minorHAnsi" w:hAnsiTheme="minorHAnsi"/>
          <w:color w:val="000000"/>
          <w:sz w:val="22"/>
          <w:szCs w:val="22"/>
          <w:shd w:val="clear" w:color="auto" w:fill="FFFFFF"/>
        </w:rPr>
        <w:t>We verlaten Saint-Côme-d’Olt via de brug over de Lot. In de verte zien we bovenop een berg het kasteel van Calmont d’Olt liggen, een middeleeuwse burcht op een heuvel buiten de stad Espalion. Een korte maar steile afdaling brengt ons bij la chapelle de Perse, een Romaanse kapel, de voormalige kapel van een benedictijner priorij, gebouwd in de 11</w:t>
      </w:r>
      <w:r>
        <w:rPr>
          <w:rFonts w:asciiTheme="minorHAnsi" w:hAnsiTheme="minorHAnsi"/>
          <w:color w:val="000000"/>
          <w:sz w:val="22"/>
          <w:szCs w:val="22"/>
          <w:shd w:val="clear" w:color="auto" w:fill="FFFFFF"/>
          <w:vertAlign w:val="superscript"/>
        </w:rPr>
        <w:t>e</w:t>
      </w:r>
      <w:r>
        <w:rPr>
          <w:rFonts w:asciiTheme="minorHAnsi" w:hAnsiTheme="minorHAnsi"/>
          <w:color w:val="000000"/>
          <w:sz w:val="22"/>
          <w:szCs w:val="22"/>
          <w:shd w:val="clear" w:color="auto" w:fill="FFFFFF"/>
        </w:rPr>
        <w:t xml:space="preserve"> en 12</w:t>
      </w:r>
      <w:r>
        <w:rPr>
          <w:rFonts w:asciiTheme="minorHAnsi" w:hAnsiTheme="minorHAnsi"/>
          <w:color w:val="000000"/>
          <w:sz w:val="22"/>
          <w:szCs w:val="22"/>
          <w:shd w:val="clear" w:color="auto" w:fill="FFFFFF"/>
          <w:vertAlign w:val="superscript"/>
        </w:rPr>
        <w:t>e</w:t>
      </w:r>
      <w:r>
        <w:rPr>
          <w:rFonts w:asciiTheme="minorHAnsi" w:hAnsiTheme="minorHAnsi"/>
          <w:color w:val="000000"/>
          <w:sz w:val="22"/>
          <w:szCs w:val="22"/>
          <w:shd w:val="clear" w:color="auto" w:fill="FFFFFF"/>
        </w:rPr>
        <w:t xml:space="preserve"> eeuw.</w:t>
      </w:r>
      <w:r>
        <w:rPr>
          <w:rFonts w:ascii="Arial" w:eastAsiaTheme="minorHAnsi" w:hAnsi="Arial" w:cs="Arial"/>
          <w:color w:val="202122"/>
          <w:kern w:val="0"/>
          <w:sz w:val="22"/>
          <w:szCs w:val="22"/>
          <w:shd w:val="clear" w:color="auto" w:fill="FFFFFF"/>
          <w:lang w:val="nl-BE" w:eastAsia="en-US" w:bidi="ar-SA"/>
        </w:rPr>
        <w:t xml:space="preserve"> </w:t>
      </w:r>
      <w:r>
        <w:rPr>
          <w:rFonts w:asciiTheme="minorHAnsi" w:hAnsiTheme="minorHAnsi"/>
          <w:color w:val="000000"/>
          <w:sz w:val="22"/>
          <w:szCs w:val="22"/>
          <w:shd w:val="clear" w:color="auto" w:fill="FFFFFF"/>
        </w:rPr>
        <w:t>Espalion zelf is dan weer bekend voor zijn Pont Vieux, een 11</w:t>
      </w:r>
      <w:r>
        <w:rPr>
          <w:rFonts w:asciiTheme="minorHAnsi" w:hAnsiTheme="minorHAnsi"/>
          <w:color w:val="000000"/>
          <w:sz w:val="22"/>
          <w:szCs w:val="22"/>
          <w:shd w:val="clear" w:color="auto" w:fill="FFFFFF"/>
          <w:vertAlign w:val="superscript"/>
        </w:rPr>
        <w:t>e</w:t>
      </w:r>
      <w:r>
        <w:rPr>
          <w:rFonts w:asciiTheme="minorHAnsi" w:hAnsiTheme="minorHAnsi"/>
          <w:color w:val="000000"/>
          <w:sz w:val="22"/>
          <w:szCs w:val="22"/>
          <w:shd w:val="clear" w:color="auto" w:fill="FFFFFF"/>
        </w:rPr>
        <w:t xml:space="preserve"> eeuwse brug over de Lot en het Vieux Palais, een renaissancewoning gebouwd in 1572.</w:t>
      </w:r>
    </w:p>
    <w:p w14:paraId="39F1DD9C" w14:textId="75F6FD8E" w:rsidR="00B158FC" w:rsidRPr="00A851F6"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Na Espalion bewonderen we het Romaanse kerkje van Saint-Pierre-de-Bessuéjouls, gebouwd in de 11</w:t>
      </w:r>
      <w:r>
        <w:rPr>
          <w:rFonts w:asciiTheme="minorHAnsi" w:hAnsiTheme="minorHAnsi"/>
          <w:color w:val="000000"/>
          <w:sz w:val="22"/>
          <w:szCs w:val="22"/>
          <w:shd w:val="clear" w:color="auto" w:fill="FFFFFF"/>
          <w:vertAlign w:val="superscript"/>
        </w:rPr>
        <w:t>e</w:t>
      </w:r>
      <w:r>
        <w:rPr>
          <w:rFonts w:asciiTheme="minorHAnsi" w:hAnsiTheme="minorHAnsi"/>
          <w:color w:val="000000"/>
          <w:sz w:val="22"/>
          <w:szCs w:val="22"/>
          <w:shd w:val="clear" w:color="auto" w:fill="FFFFFF"/>
        </w:rPr>
        <w:t xml:space="preserve"> eeuw. We eindigen onze tocht in Estaing, waar de gewezen president van Frankrijk, Valéry Giscard d’Estaing, in 2005 het kasteel d’Estaing overkocht van een religieuze orde. </w:t>
      </w:r>
      <w:r w:rsidRPr="008213B9">
        <w:rPr>
          <w:rFonts w:asciiTheme="minorHAnsi" w:hAnsiTheme="minorHAnsi"/>
          <w:color w:val="000000"/>
          <w:sz w:val="22"/>
          <w:szCs w:val="22"/>
          <w:shd w:val="clear" w:color="auto" w:fill="FFFFFF"/>
          <w:lang w:val="fr-FR"/>
        </w:rPr>
        <w:t xml:space="preserve">Ook Estaing behoort tot “Les Plus Beaux Villages de France”. </w:t>
      </w:r>
      <w:r>
        <w:rPr>
          <w:rFonts w:asciiTheme="minorHAnsi" w:hAnsiTheme="minorHAnsi"/>
          <w:color w:val="000000"/>
          <w:sz w:val="22"/>
          <w:szCs w:val="22"/>
          <w:shd w:val="clear" w:color="auto" w:fill="FFFFFF"/>
        </w:rPr>
        <w:t>Hoewel we ons hier op maar een paar kilometer afstand van de hoge plateau’s van de Aubrac bevinden, heeft de vallei een veel warmer klimaat, waardoor Estaing zelfs over de kleinste wijngaard van Frankrijk beschikt.</w:t>
      </w:r>
      <w:r w:rsidR="00A851F6">
        <w:rPr>
          <w:rFonts w:asciiTheme="minorHAnsi" w:hAnsiTheme="minorHAnsi"/>
          <w:color w:val="000000"/>
          <w:sz w:val="22"/>
          <w:szCs w:val="22"/>
          <w:shd w:val="clear" w:color="auto" w:fill="FFFFFF"/>
        </w:rPr>
        <w:t xml:space="preserve"> </w:t>
      </w:r>
      <w:r>
        <w:rPr>
          <w:rFonts w:asciiTheme="minorHAnsi" w:hAnsiTheme="minorHAnsi"/>
          <w:color w:val="000000"/>
          <w:sz w:val="22"/>
          <w:szCs w:val="22"/>
          <w:shd w:val="clear" w:color="auto" w:fill="FFFFFF"/>
        </w:rPr>
        <w:t>Overnachting in Estaing.</w:t>
      </w:r>
    </w:p>
    <w:p w14:paraId="3BBA022B" w14:textId="77777777" w:rsidR="0027605D" w:rsidRDefault="0027605D">
      <w:pPr>
        <w:pStyle w:val="Standard"/>
        <w:rPr>
          <w:rFonts w:asciiTheme="minorHAnsi" w:hAnsiTheme="minorHAnsi"/>
          <w:b/>
          <w:color w:val="000000"/>
          <w:sz w:val="22"/>
          <w:szCs w:val="22"/>
          <w:shd w:val="clear" w:color="auto" w:fill="FFFFFF"/>
        </w:rPr>
      </w:pPr>
    </w:p>
    <w:p w14:paraId="0ECF7C52" w14:textId="698EE2A0" w:rsidR="00B158FC" w:rsidRDefault="00310EF6">
      <w:pPr>
        <w:pStyle w:val="Standard"/>
      </w:pPr>
      <w:r>
        <w:rPr>
          <w:rFonts w:asciiTheme="minorHAnsi" w:hAnsiTheme="minorHAnsi"/>
          <w:b/>
          <w:color w:val="000000"/>
          <w:sz w:val="22"/>
          <w:szCs w:val="22"/>
          <w:shd w:val="clear" w:color="auto" w:fill="FFFFFF"/>
        </w:rPr>
        <w:t xml:space="preserve">Dag 5: zondag 18 mei 2025 (O/P/A) – totale </w:t>
      </w:r>
      <w:r w:rsidR="00A82C20">
        <w:rPr>
          <w:rFonts w:asciiTheme="minorHAnsi" w:hAnsiTheme="minorHAnsi"/>
          <w:b/>
          <w:color w:val="000000"/>
          <w:sz w:val="22"/>
          <w:szCs w:val="22"/>
          <w:shd w:val="clear" w:color="auto" w:fill="FFFFFF"/>
        </w:rPr>
        <w:t>wandel</w:t>
      </w:r>
      <w:r w:rsidRPr="00AA3FD8">
        <w:rPr>
          <w:rFonts w:asciiTheme="minorHAnsi" w:hAnsiTheme="minorHAnsi"/>
          <w:b/>
          <w:sz w:val="22"/>
          <w:szCs w:val="22"/>
          <w:shd w:val="clear" w:color="auto" w:fill="FFFFFF"/>
        </w:rPr>
        <w:t>afstand 17km</w:t>
      </w:r>
    </w:p>
    <w:p w14:paraId="48E116AD"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Staptocht van Estaing tot Massip.</w:t>
      </w:r>
    </w:p>
    <w:p w14:paraId="7E2FD039" w14:textId="2998F95B"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We verlaten Estaing via de gotische brug over de Lot met het smeedijzeren kruis, symbool van de Aveyron. We overwinnen een eerste helling, die gelukkig vrij kort is. In het gehucht Saint-Génies des Ers bewonderen we de gotische kerk, een kleine kapel en de vele kruisen die de paden in de buurt van het dorp en de omgeving sieren. De naam komt van de ers, een oude linzensoort. Vanaf </w:t>
      </w:r>
      <w:r w:rsidRPr="00AA23A5">
        <w:rPr>
          <w:rFonts w:asciiTheme="minorHAnsi" w:hAnsiTheme="minorHAnsi"/>
          <w:sz w:val="22"/>
          <w:szCs w:val="22"/>
          <w:shd w:val="clear" w:color="auto" w:fill="FFFFFF"/>
        </w:rPr>
        <w:t xml:space="preserve">Saint-Génies des Ers krijgen we een prachtig panorama van de plateaus van Aubrac. We blijven klimmen tot Campuac waar </w:t>
      </w:r>
      <w:r>
        <w:rPr>
          <w:rFonts w:asciiTheme="minorHAnsi" w:hAnsiTheme="minorHAnsi"/>
          <w:color w:val="000000"/>
          <w:sz w:val="22"/>
          <w:szCs w:val="22"/>
          <w:shd w:val="clear" w:color="auto" w:fill="FFFFFF"/>
        </w:rPr>
        <w:t>de neoromaanse kerk verrijkt werd met verschillende werken van Jean Touret, een medewerker van Matisse.</w:t>
      </w:r>
    </w:p>
    <w:p w14:paraId="016936B3" w14:textId="77777777" w:rsidR="00AA23A5"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Overnachting in Massip. </w:t>
      </w:r>
    </w:p>
    <w:p w14:paraId="67D0C66F" w14:textId="77777777" w:rsidR="00AA23A5" w:rsidRDefault="00AA23A5">
      <w:pPr>
        <w:pStyle w:val="Standard"/>
        <w:rPr>
          <w:rFonts w:asciiTheme="minorHAnsi" w:hAnsiTheme="minorHAnsi"/>
          <w:color w:val="000000"/>
          <w:sz w:val="22"/>
          <w:szCs w:val="22"/>
          <w:shd w:val="clear" w:color="auto" w:fill="FFFFFF"/>
        </w:rPr>
      </w:pPr>
    </w:p>
    <w:p w14:paraId="77BDD243" w14:textId="7829CCC8" w:rsidR="00B158FC" w:rsidRDefault="00310EF6">
      <w:pPr>
        <w:pStyle w:val="Standard"/>
      </w:pPr>
      <w:r>
        <w:rPr>
          <w:rFonts w:asciiTheme="minorHAnsi" w:hAnsiTheme="minorHAnsi"/>
          <w:b/>
          <w:color w:val="000000"/>
          <w:sz w:val="22"/>
          <w:szCs w:val="22"/>
          <w:shd w:val="clear" w:color="auto" w:fill="FFFFFF"/>
        </w:rPr>
        <w:t xml:space="preserve">Dag 6: maandag 19 mei 2025 (O/P/A) – totale </w:t>
      </w:r>
      <w:r w:rsidR="0050514D">
        <w:rPr>
          <w:rFonts w:asciiTheme="minorHAnsi" w:hAnsiTheme="minorHAnsi"/>
          <w:b/>
          <w:color w:val="000000"/>
          <w:sz w:val="22"/>
          <w:szCs w:val="22"/>
          <w:shd w:val="clear" w:color="auto" w:fill="FFFFFF"/>
        </w:rPr>
        <w:t>wandel</w:t>
      </w:r>
      <w:r w:rsidRPr="00AA23A5">
        <w:rPr>
          <w:rFonts w:asciiTheme="minorHAnsi" w:hAnsiTheme="minorHAnsi"/>
          <w:b/>
          <w:sz w:val="22"/>
          <w:szCs w:val="22"/>
          <w:shd w:val="clear" w:color="auto" w:fill="FFFFFF"/>
        </w:rPr>
        <w:t>afstand 14km</w:t>
      </w:r>
    </w:p>
    <w:p w14:paraId="0DCAC720" w14:textId="3F834BC8" w:rsidR="0027605D"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Staptocht van Massip tot Sénergues.</w:t>
      </w:r>
      <w:r>
        <w:rPr>
          <w:rFonts w:asciiTheme="minorHAnsi" w:hAnsiTheme="minorHAnsi"/>
          <w:color w:val="000000"/>
          <w:sz w:val="22"/>
          <w:szCs w:val="22"/>
          <w:shd w:val="clear" w:color="auto" w:fill="FFFFFF"/>
        </w:rPr>
        <w:br/>
        <w:t xml:space="preserve">We komen vrij snel in Golinhac, een dorp gesticht door de Romeinen. </w:t>
      </w:r>
      <w:r w:rsidR="00D31EC2">
        <w:rPr>
          <w:rFonts w:asciiTheme="minorHAnsi" w:hAnsiTheme="minorHAnsi"/>
          <w:color w:val="000000"/>
          <w:sz w:val="22"/>
          <w:szCs w:val="22"/>
          <w:shd w:val="clear" w:color="auto" w:fill="FFFFFF"/>
        </w:rPr>
        <w:t>In de 11</w:t>
      </w:r>
      <w:r w:rsidR="00D31EC2" w:rsidRPr="00D31EC2">
        <w:rPr>
          <w:rFonts w:asciiTheme="minorHAnsi" w:hAnsiTheme="minorHAnsi"/>
          <w:color w:val="000000"/>
          <w:sz w:val="22"/>
          <w:szCs w:val="22"/>
          <w:shd w:val="clear" w:color="auto" w:fill="FFFFFF"/>
          <w:vertAlign w:val="superscript"/>
        </w:rPr>
        <w:t>e</w:t>
      </w:r>
      <w:r w:rsidR="00D31EC2">
        <w:rPr>
          <w:rFonts w:asciiTheme="minorHAnsi" w:hAnsiTheme="minorHAnsi"/>
          <w:color w:val="000000"/>
          <w:sz w:val="22"/>
          <w:szCs w:val="22"/>
          <w:shd w:val="clear" w:color="auto" w:fill="FFFFFF"/>
        </w:rPr>
        <w:t xml:space="preserve"> eeuw, tijdens de Karolingische tijd, werd </w:t>
      </w:r>
      <w:r w:rsidR="00C11BFD">
        <w:rPr>
          <w:rFonts w:asciiTheme="minorHAnsi" w:hAnsiTheme="minorHAnsi"/>
          <w:color w:val="000000"/>
          <w:sz w:val="22"/>
          <w:szCs w:val="22"/>
          <w:shd w:val="clear" w:color="auto" w:fill="FFFFFF"/>
        </w:rPr>
        <w:t>G</w:t>
      </w:r>
      <w:r w:rsidR="00D31EC2">
        <w:rPr>
          <w:rFonts w:asciiTheme="minorHAnsi" w:hAnsiTheme="minorHAnsi"/>
          <w:color w:val="000000"/>
          <w:sz w:val="22"/>
          <w:szCs w:val="22"/>
          <w:shd w:val="clear" w:color="auto" w:fill="FFFFFF"/>
        </w:rPr>
        <w:t>olinhac een volwaardig dorp dat in de middeleeuwen uitgroeide tot een belangrijke plaats. Golinhac richt zich voornamelijk op de landbouw, maar biedt de doortrekkende pelgrims ook een rijk architecturaal erfgoed.</w:t>
      </w:r>
      <w:r w:rsidR="00D63B4F" w:rsidRPr="00D63B4F">
        <w:rPr>
          <w:rFonts w:asciiTheme="minorHAnsi" w:hAnsiTheme="minorHAnsi"/>
          <w:color w:val="000000"/>
          <w:sz w:val="22"/>
          <w:szCs w:val="22"/>
          <w:shd w:val="clear" w:color="auto" w:fill="FFFFFF"/>
        </w:rPr>
        <w:t xml:space="preserve"> </w:t>
      </w:r>
      <w:r w:rsidR="00D63B4F">
        <w:rPr>
          <w:rFonts w:asciiTheme="minorHAnsi" w:hAnsiTheme="minorHAnsi"/>
          <w:color w:val="000000"/>
          <w:sz w:val="22"/>
          <w:szCs w:val="22"/>
          <w:shd w:val="clear" w:color="auto" w:fill="FFFFFF"/>
        </w:rPr>
        <w:t>Na een behoorlijke afdaling bereiken we Espeyrac, een mooi dorp met restanten van een vroegere burcht van de gelijknamige heren.</w:t>
      </w:r>
    </w:p>
    <w:p w14:paraId="48384136" w14:textId="5F457260"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Na </w:t>
      </w:r>
      <w:r w:rsidR="00197357">
        <w:rPr>
          <w:rFonts w:asciiTheme="minorHAnsi" w:hAnsiTheme="minorHAnsi"/>
          <w:color w:val="000000"/>
          <w:sz w:val="22"/>
          <w:szCs w:val="22"/>
          <w:shd w:val="clear" w:color="auto" w:fill="FFFFFF"/>
        </w:rPr>
        <w:t>2</w:t>
      </w:r>
      <w:r w:rsidRPr="00217DA3">
        <w:rPr>
          <w:rFonts w:asciiTheme="minorHAnsi" w:hAnsiTheme="minorHAnsi"/>
          <w:sz w:val="22"/>
          <w:szCs w:val="22"/>
          <w:shd w:val="clear" w:color="auto" w:fill="FFFFFF"/>
        </w:rPr>
        <w:t xml:space="preserve">,5km </w:t>
      </w:r>
      <w:r>
        <w:rPr>
          <w:rFonts w:asciiTheme="minorHAnsi" w:hAnsiTheme="minorHAnsi"/>
          <w:color w:val="000000"/>
          <w:sz w:val="22"/>
          <w:szCs w:val="22"/>
          <w:shd w:val="clear" w:color="auto" w:fill="FFFFFF"/>
        </w:rPr>
        <w:t>klimmen duikt Sénergues op, alweer een mooi stadje met burcht. Van de burcht zijn nog 3 torens over, waaronder de donjon, met een vierkante plattegrond. In de kerk kunnen we de moderne glas-in-loodramen bewonderen die ontworpen zijn door pater Socard.</w:t>
      </w:r>
    </w:p>
    <w:p w14:paraId="312A8B9C" w14:textId="77777777" w:rsidR="00B158FC" w:rsidRDefault="00310EF6">
      <w:pPr>
        <w:pStyle w:val="Standard"/>
        <w:rPr>
          <w:rFonts w:asciiTheme="minorHAnsi" w:hAnsiTheme="minorHAnsi"/>
          <w:color w:val="000000"/>
          <w:sz w:val="22"/>
          <w:szCs w:val="22"/>
          <w:shd w:val="clear" w:color="auto" w:fill="FFFFFF"/>
        </w:rPr>
      </w:pPr>
      <w:bookmarkStart w:id="0" w:name="_Hlk172140631"/>
      <w:r>
        <w:rPr>
          <w:rFonts w:asciiTheme="minorHAnsi" w:hAnsiTheme="minorHAnsi"/>
          <w:color w:val="000000"/>
          <w:sz w:val="22"/>
          <w:szCs w:val="22"/>
          <w:shd w:val="clear" w:color="auto" w:fill="FFFFFF"/>
        </w:rPr>
        <w:t>Overnachting in Sénergues.</w:t>
      </w:r>
      <w:bookmarkEnd w:id="0"/>
    </w:p>
    <w:p w14:paraId="10BA39E2" w14:textId="77777777" w:rsidR="0027605D" w:rsidRDefault="0027605D">
      <w:pPr>
        <w:pStyle w:val="Standard"/>
        <w:rPr>
          <w:rFonts w:asciiTheme="minorHAnsi" w:hAnsiTheme="minorHAnsi"/>
          <w:b/>
          <w:color w:val="000000"/>
          <w:sz w:val="22"/>
          <w:szCs w:val="22"/>
          <w:shd w:val="clear" w:color="auto" w:fill="FFFFFF"/>
        </w:rPr>
      </w:pPr>
    </w:p>
    <w:p w14:paraId="0F420FE5" w14:textId="79AA2E2C" w:rsidR="00B158FC" w:rsidRDefault="00310EF6">
      <w:pPr>
        <w:pStyle w:val="Standard"/>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 xml:space="preserve">Dag 7: dinsdag 20 mei 2025 (O/P/A) – totale </w:t>
      </w:r>
      <w:r w:rsidRPr="00F14E92">
        <w:rPr>
          <w:rFonts w:asciiTheme="minorHAnsi" w:hAnsiTheme="minorHAnsi"/>
          <w:b/>
          <w:sz w:val="22"/>
          <w:szCs w:val="22"/>
          <w:shd w:val="clear" w:color="auto" w:fill="FFFFFF"/>
        </w:rPr>
        <w:t>afstand 9km</w:t>
      </w:r>
    </w:p>
    <w:p w14:paraId="7468842D" w14:textId="7BE8C86D"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Staptocht van Sénergues tot Conques.</w:t>
      </w:r>
      <w:r>
        <w:rPr>
          <w:rFonts w:asciiTheme="minorHAnsi" w:hAnsiTheme="minorHAnsi"/>
          <w:color w:val="000000"/>
          <w:sz w:val="22"/>
          <w:szCs w:val="22"/>
          <w:shd w:val="clear" w:color="auto" w:fill="FFFFFF"/>
        </w:rPr>
        <w:br/>
        <w:t xml:space="preserve">We klimmen Sénergues uit tot op het niveau van de hoogvlakte. We genieten van mooie panorama’s en zien in de verte nog steeds de bergen van Aubrac. De laatste afdaling naar Conques is </w:t>
      </w:r>
      <w:r w:rsidR="00AA23A5">
        <w:rPr>
          <w:rFonts w:asciiTheme="minorHAnsi" w:hAnsiTheme="minorHAnsi"/>
          <w:color w:val="000000"/>
          <w:sz w:val="22"/>
          <w:szCs w:val="22"/>
          <w:shd w:val="clear" w:color="auto" w:fill="FFFFFF"/>
        </w:rPr>
        <w:t>pittig,</w:t>
      </w:r>
      <w:r>
        <w:rPr>
          <w:rFonts w:asciiTheme="minorHAnsi" w:hAnsiTheme="minorHAnsi"/>
          <w:color w:val="FF4000"/>
          <w:sz w:val="22"/>
          <w:szCs w:val="22"/>
          <w:shd w:val="clear" w:color="auto" w:fill="FFFFFF"/>
        </w:rPr>
        <w:t xml:space="preserve"> </w:t>
      </w:r>
      <w:r>
        <w:rPr>
          <w:rFonts w:asciiTheme="minorHAnsi" w:hAnsiTheme="minorHAnsi"/>
          <w:color w:val="000000"/>
          <w:sz w:val="22"/>
          <w:szCs w:val="22"/>
          <w:shd w:val="clear" w:color="auto" w:fill="FFFFFF"/>
        </w:rPr>
        <w:t xml:space="preserve">maar vrij onverwachts is daar dan Conques, een prachtig stadje met huizen met vakwerk. Dankzij de relikwieën van Sainte-Foy werd Conques een belangrijke etappeplaats op de pelgrimsroute naar Santiago de Compostela, komende van Le Puy-en-Velay. Sinds zijn oprichting heeft de abdij van Conques altijd pelgrims ontvangen. </w:t>
      </w:r>
    </w:p>
    <w:p w14:paraId="68A3B732" w14:textId="77777777"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Overnachting in Conques.</w:t>
      </w:r>
    </w:p>
    <w:p w14:paraId="6BB7D4F3" w14:textId="77777777" w:rsidR="00B158FC" w:rsidRDefault="00B158FC">
      <w:pPr>
        <w:pStyle w:val="Standard"/>
        <w:rPr>
          <w:rFonts w:asciiTheme="minorHAnsi" w:hAnsiTheme="minorHAnsi"/>
          <w:color w:val="000000"/>
          <w:sz w:val="20"/>
          <w:szCs w:val="20"/>
          <w:highlight w:val="white"/>
        </w:rPr>
      </w:pPr>
    </w:p>
    <w:p w14:paraId="06715BAD" w14:textId="205BC561" w:rsidR="00B158FC" w:rsidRDefault="00310EF6">
      <w:pPr>
        <w:pStyle w:val="Standard"/>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 xml:space="preserve">Dag 8: woensdag 21 mei 2025 </w:t>
      </w:r>
      <w:r w:rsidR="00E01917">
        <w:rPr>
          <w:rFonts w:asciiTheme="minorHAnsi" w:hAnsiTheme="minorHAnsi"/>
          <w:b/>
          <w:color w:val="000000"/>
          <w:sz w:val="22"/>
          <w:szCs w:val="22"/>
          <w:shd w:val="clear" w:color="auto" w:fill="FFFFFF"/>
        </w:rPr>
        <w:t xml:space="preserve"> Conques</w:t>
      </w:r>
      <w:r w:rsidR="00C113F0">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(O</w:t>
      </w:r>
      <w:r w:rsidR="00C113F0">
        <w:rPr>
          <w:rFonts w:asciiTheme="minorHAnsi" w:hAnsiTheme="minorHAnsi"/>
          <w:b/>
          <w:color w:val="000000"/>
          <w:sz w:val="22"/>
          <w:szCs w:val="22"/>
          <w:shd w:val="clear" w:color="auto" w:fill="FFFFFF"/>
        </w:rPr>
        <w:t>/P</w:t>
      </w:r>
      <w:r>
        <w:rPr>
          <w:rFonts w:asciiTheme="minorHAnsi" w:hAnsiTheme="minorHAnsi"/>
          <w:b/>
          <w:color w:val="000000"/>
          <w:sz w:val="22"/>
          <w:szCs w:val="22"/>
          <w:shd w:val="clear" w:color="auto" w:fill="FFFFFF"/>
        </w:rPr>
        <w:t>)</w:t>
      </w:r>
    </w:p>
    <w:p w14:paraId="45D6B6D1" w14:textId="2501ADE2" w:rsidR="00B158FC" w:rsidRDefault="00310EF6">
      <w:pPr>
        <w:pStyle w:val="Standard"/>
        <w:rPr>
          <w:rFonts w:asciiTheme="minorHAnsi" w:hAnsiTheme="minorHAnsi"/>
          <w:color w:val="000000"/>
          <w:sz w:val="20"/>
          <w:szCs w:val="20"/>
          <w:highlight w:val="white"/>
        </w:rPr>
      </w:pPr>
      <w:r>
        <w:rPr>
          <w:rFonts w:asciiTheme="minorHAnsi" w:hAnsiTheme="minorHAnsi"/>
          <w:bCs/>
          <w:color w:val="000000"/>
          <w:sz w:val="22"/>
          <w:szCs w:val="22"/>
          <w:shd w:val="clear" w:color="auto" w:fill="FFFFFF"/>
        </w:rPr>
        <w:t xml:space="preserve">Na het ontbijt maken we ons klaar voor de </w:t>
      </w:r>
      <w:r>
        <w:rPr>
          <w:rFonts w:asciiTheme="minorHAnsi" w:hAnsiTheme="minorHAnsi"/>
          <w:color w:val="000000"/>
          <w:sz w:val="22"/>
          <w:szCs w:val="22"/>
          <w:shd w:val="clear" w:color="auto" w:fill="FFFFFF"/>
        </w:rPr>
        <w:t>t</w:t>
      </w:r>
      <w:r>
        <w:rPr>
          <w:rFonts w:asciiTheme="minorHAnsi" w:hAnsiTheme="minorHAnsi"/>
          <w:sz w:val="22"/>
          <w:szCs w:val="22"/>
          <w:shd w:val="clear" w:color="auto" w:fill="FFFFFF"/>
        </w:rPr>
        <w:t xml:space="preserve">ransfer </w:t>
      </w:r>
      <w:r w:rsidRPr="00AA23A5">
        <w:rPr>
          <w:rFonts w:asciiTheme="minorHAnsi" w:hAnsiTheme="minorHAnsi"/>
          <w:sz w:val="22"/>
          <w:szCs w:val="22"/>
          <w:shd w:val="clear" w:color="auto" w:fill="FFFFFF"/>
        </w:rPr>
        <w:t xml:space="preserve">naar </w:t>
      </w:r>
      <w:r>
        <w:rPr>
          <w:rFonts w:asciiTheme="minorHAnsi" w:hAnsiTheme="minorHAnsi"/>
          <w:sz w:val="22"/>
          <w:szCs w:val="22"/>
          <w:shd w:val="clear" w:color="auto" w:fill="FFFFFF"/>
        </w:rPr>
        <w:t>Aurillac</w:t>
      </w:r>
      <w:r w:rsidR="00347DA9">
        <w:rPr>
          <w:rFonts w:asciiTheme="minorHAnsi" w:hAnsiTheme="minorHAnsi"/>
          <w:sz w:val="22"/>
          <w:szCs w:val="22"/>
          <w:shd w:val="clear" w:color="auto" w:fill="FFFFFF"/>
        </w:rPr>
        <w:t xml:space="preserve">. Daar nemen </w:t>
      </w:r>
      <w:r>
        <w:rPr>
          <w:rFonts w:asciiTheme="minorHAnsi" w:hAnsiTheme="minorHAnsi"/>
          <w:sz w:val="22"/>
          <w:szCs w:val="22"/>
          <w:shd w:val="clear" w:color="auto" w:fill="FFFFFF"/>
        </w:rPr>
        <w:t xml:space="preserve"> </w:t>
      </w:r>
      <w:r w:rsidR="00347DA9">
        <w:rPr>
          <w:rFonts w:asciiTheme="minorHAnsi" w:hAnsiTheme="minorHAnsi"/>
          <w:sz w:val="22"/>
          <w:szCs w:val="22"/>
          <w:shd w:val="clear" w:color="auto" w:fill="FFFFFF"/>
        </w:rPr>
        <w:t xml:space="preserve">we de trein om </w:t>
      </w:r>
      <w:r>
        <w:rPr>
          <w:rFonts w:asciiTheme="minorHAnsi" w:hAnsiTheme="minorHAnsi"/>
          <w:sz w:val="22"/>
          <w:szCs w:val="22"/>
          <w:shd w:val="clear" w:color="auto" w:fill="FFFFFF"/>
        </w:rPr>
        <w:t xml:space="preserve">via Parijs </w:t>
      </w:r>
      <w:r>
        <w:rPr>
          <w:rFonts w:asciiTheme="minorHAnsi" w:hAnsiTheme="minorHAnsi"/>
          <w:color w:val="000000"/>
          <w:sz w:val="22"/>
          <w:szCs w:val="22"/>
          <w:shd w:val="clear" w:color="auto" w:fill="FFFFFF"/>
        </w:rPr>
        <w:t>naar Brussel-Zuid</w:t>
      </w:r>
      <w:r w:rsidR="00347DA9">
        <w:rPr>
          <w:rFonts w:asciiTheme="minorHAnsi" w:hAnsiTheme="minorHAnsi"/>
          <w:color w:val="000000"/>
          <w:sz w:val="22"/>
          <w:szCs w:val="22"/>
          <w:shd w:val="clear" w:color="auto" w:fill="FFFFFF"/>
        </w:rPr>
        <w:t xml:space="preserve"> te sporen (onder </w:t>
      </w:r>
      <w:r w:rsidR="00F56E77">
        <w:rPr>
          <w:rFonts w:asciiTheme="minorHAnsi" w:hAnsiTheme="minorHAnsi"/>
          <w:color w:val="000000"/>
          <w:sz w:val="22"/>
          <w:szCs w:val="22"/>
          <w:shd w:val="clear" w:color="auto" w:fill="FFFFFF"/>
        </w:rPr>
        <w:t>voorbehoud</w:t>
      </w:r>
      <w:r w:rsidR="00347DA9">
        <w:rPr>
          <w:rFonts w:asciiTheme="minorHAnsi" w:hAnsiTheme="minorHAnsi"/>
          <w:color w:val="000000"/>
          <w:sz w:val="22"/>
          <w:szCs w:val="22"/>
          <w:shd w:val="clear" w:color="auto" w:fill="FFFFFF"/>
        </w:rPr>
        <w:t xml:space="preserve"> van wijzigingen)</w:t>
      </w:r>
    </w:p>
    <w:p w14:paraId="593047E4" w14:textId="77777777" w:rsidR="00B158FC" w:rsidRDefault="00B158FC">
      <w:pPr>
        <w:pStyle w:val="Standard"/>
        <w:rPr>
          <w:rFonts w:asciiTheme="minorHAnsi" w:hAnsiTheme="minorHAnsi"/>
          <w:color w:val="000000"/>
          <w:sz w:val="20"/>
          <w:szCs w:val="20"/>
          <w:highlight w:val="white"/>
        </w:rPr>
      </w:pPr>
    </w:p>
    <w:p w14:paraId="2C42D91C" w14:textId="77777777" w:rsidR="00B158FC" w:rsidRDefault="00310EF6">
      <w:pPr>
        <w:pStyle w:val="Standard"/>
        <w:jc w:val="center"/>
        <w:rPr>
          <w:rFonts w:asciiTheme="minorHAnsi" w:hAnsiTheme="minorHAnsi"/>
          <w:color w:val="4C4C4C"/>
          <w:sz w:val="20"/>
          <w:szCs w:val="20"/>
          <w:lang w:val="nl-BE"/>
        </w:rPr>
      </w:pPr>
      <w:r>
        <w:rPr>
          <w:rFonts w:asciiTheme="minorHAnsi" w:hAnsiTheme="minorHAnsi"/>
          <w:color w:val="4C4C4C"/>
          <w:sz w:val="20"/>
          <w:szCs w:val="20"/>
          <w:lang w:val="nl-BE"/>
        </w:rPr>
        <w:t>(A= avondmaal, P=Picknick, O= Ontbijt)</w:t>
      </w:r>
    </w:p>
    <w:p w14:paraId="1B8FD480" w14:textId="77777777" w:rsidR="00B158FC" w:rsidRDefault="00B158FC">
      <w:pPr>
        <w:pStyle w:val="Standard"/>
        <w:jc w:val="center"/>
        <w:rPr>
          <w:rFonts w:asciiTheme="minorHAnsi" w:hAnsiTheme="minorHAnsi"/>
          <w:color w:val="4C4C4C"/>
          <w:sz w:val="20"/>
          <w:szCs w:val="20"/>
          <w:lang w:val="nl-BE"/>
        </w:rPr>
      </w:pPr>
    </w:p>
    <w:p w14:paraId="77D7F75B" w14:textId="77777777" w:rsidR="00B158FC" w:rsidRDefault="00B158FC">
      <w:pPr>
        <w:pStyle w:val="Standard"/>
        <w:rPr>
          <w:rFonts w:asciiTheme="minorHAnsi" w:hAnsiTheme="minorHAnsi"/>
          <w:color w:val="000000"/>
          <w:sz w:val="22"/>
          <w:szCs w:val="22"/>
          <w:shd w:val="clear" w:color="auto" w:fill="FFFFFF"/>
        </w:rPr>
      </w:pPr>
    </w:p>
    <w:p w14:paraId="33395B7D" w14:textId="6E86C296" w:rsidR="00B158FC" w:rsidRPr="003C72E9" w:rsidRDefault="00310EF6">
      <w:pPr>
        <w:pStyle w:val="Standard"/>
        <w:rPr>
          <w:rFonts w:asciiTheme="minorHAnsi" w:hAnsiTheme="minorHAnsi"/>
          <w:color w:val="000000"/>
          <w:sz w:val="22"/>
          <w:szCs w:val="22"/>
        </w:rPr>
      </w:pPr>
      <w:r w:rsidRPr="003C72E9">
        <w:rPr>
          <w:rFonts w:asciiTheme="minorHAnsi" w:hAnsiTheme="minorHAnsi"/>
          <w:color w:val="000000"/>
          <w:sz w:val="22"/>
          <w:szCs w:val="22"/>
          <w:shd w:val="clear" w:color="auto" w:fill="FFFFFF"/>
        </w:rPr>
        <w:t>Enkele sfeerbeelden</w:t>
      </w:r>
      <w:r w:rsidR="00E01917">
        <w:rPr>
          <w:rFonts w:asciiTheme="minorHAnsi" w:hAnsiTheme="minorHAnsi"/>
          <w:color w:val="000000"/>
          <w:sz w:val="22"/>
          <w:szCs w:val="22"/>
          <w:shd w:val="clear" w:color="auto" w:fill="FFFFFF"/>
        </w:rPr>
        <w:t xml:space="preserve">: </w:t>
      </w:r>
      <w:hyperlink r:id="rId12" w:history="1">
        <w:r w:rsidR="0054633B" w:rsidRPr="0054633B">
          <w:rPr>
            <w:rStyle w:val="Hyperlink"/>
            <w:rFonts w:asciiTheme="minorHAnsi" w:hAnsiTheme="minorHAnsi"/>
            <w:sz w:val="22"/>
            <w:szCs w:val="22"/>
            <w:shd w:val="clear" w:color="auto" w:fill="FFFFFF"/>
            <w:lang w:val="nl-BE"/>
          </w:rPr>
          <w:t>https://bit.ly/Podiensis</w:t>
        </w:r>
      </w:hyperlink>
    </w:p>
    <w:p w14:paraId="4A50B826" w14:textId="77777777" w:rsidR="00B158FC" w:rsidRDefault="00B158FC">
      <w:pPr>
        <w:pStyle w:val="Standard"/>
        <w:rPr>
          <w:rStyle w:val="Internetkoppeling"/>
          <w:rFonts w:ascii="Comic Sans MS" w:hAnsi="Comic Sans MS"/>
          <w:sz w:val="20"/>
          <w:szCs w:val="20"/>
          <w:highlight w:val="white"/>
        </w:rPr>
      </w:pPr>
    </w:p>
    <w:p w14:paraId="15B5703C" w14:textId="77777777" w:rsidR="00B158FC" w:rsidRDefault="00310EF6">
      <w:pPr>
        <w:pBdr>
          <w:top w:val="single" w:sz="4" w:space="1" w:color="000000"/>
          <w:left w:val="single" w:sz="4" w:space="4" w:color="000000"/>
          <w:bottom w:val="single" w:sz="4" w:space="1" w:color="000000"/>
          <w:right w:val="single" w:sz="4" w:space="4" w:color="000000"/>
        </w:pBdr>
      </w:pPr>
      <w:r>
        <w:rPr>
          <w:b/>
        </w:rPr>
        <w:t>PRAKTISCH</w:t>
      </w:r>
    </w:p>
    <w:p w14:paraId="6C9F6CE2" w14:textId="77777777" w:rsidR="00B158FC" w:rsidRDefault="00310EF6">
      <w:pPr>
        <w:rPr>
          <w:rFonts w:eastAsia="Droid Sans Fallback" w:cs="Lucida Sans"/>
          <w:b/>
          <w:color w:val="000000"/>
          <w:kern w:val="2"/>
          <w:highlight w:val="white"/>
          <w:u w:val="single"/>
          <w:lang w:val="nl-NL" w:eastAsia="zh-CN" w:bidi="hi-IN"/>
        </w:rPr>
      </w:pPr>
      <w:r>
        <w:rPr>
          <w:rFonts w:eastAsia="Droid Sans Fallback" w:cs="Lucida Sans"/>
          <w:b/>
          <w:color w:val="000000"/>
          <w:kern w:val="2"/>
          <w:u w:val="single"/>
          <w:shd w:val="clear" w:color="auto" w:fill="FFFFFF"/>
          <w:lang w:val="nl-NL" w:eastAsia="zh-CN" w:bidi="hi-IN"/>
        </w:rPr>
        <w:t>PRIJS</w:t>
      </w:r>
    </w:p>
    <w:p w14:paraId="7436DF1D" w14:textId="5FE6B3BB" w:rsidR="000A3150" w:rsidRDefault="00B541BB">
      <w:pPr>
        <w:rPr>
          <w:rFonts w:eastAsia="Droid Sans Fallback" w:cs="Lucida Sans"/>
          <w:color w:val="000000"/>
          <w:kern w:val="2"/>
          <w:shd w:val="clear" w:color="auto" w:fill="FFFFFF"/>
          <w:lang w:val="nl-NL" w:eastAsia="zh-CN" w:bidi="hi-IN"/>
        </w:rPr>
      </w:pPr>
      <w:r>
        <w:rPr>
          <w:rFonts w:eastAsia="Droid Sans Fallback" w:cstheme="minorHAnsi"/>
          <w:b/>
          <w:bCs/>
          <w:color w:val="000000"/>
          <w:kern w:val="2"/>
          <w:sz w:val="28"/>
          <w:szCs w:val="28"/>
          <w:shd w:val="clear" w:color="auto" w:fill="FFFFFF"/>
          <w:lang w:val="nl-NL" w:eastAsia="zh-CN" w:bidi="hi-IN"/>
        </w:rPr>
        <w:t>€</w:t>
      </w:r>
      <w:r w:rsidR="001C2DAC">
        <w:rPr>
          <w:rFonts w:eastAsia="Droid Sans Fallback" w:cstheme="minorHAnsi"/>
          <w:b/>
          <w:bCs/>
          <w:color w:val="000000"/>
          <w:kern w:val="2"/>
          <w:sz w:val="28"/>
          <w:szCs w:val="28"/>
          <w:shd w:val="clear" w:color="auto" w:fill="FFFFFF"/>
          <w:lang w:val="nl-NL" w:eastAsia="zh-CN" w:bidi="hi-IN"/>
        </w:rPr>
        <w:t>9</w:t>
      </w:r>
      <w:r w:rsidR="00B2304F">
        <w:rPr>
          <w:rFonts w:eastAsia="Droid Sans Fallback" w:cstheme="minorHAnsi"/>
          <w:b/>
          <w:bCs/>
          <w:color w:val="000000"/>
          <w:kern w:val="2"/>
          <w:sz w:val="28"/>
          <w:szCs w:val="28"/>
          <w:shd w:val="clear" w:color="auto" w:fill="FFFFFF"/>
          <w:lang w:val="nl-NL" w:eastAsia="zh-CN" w:bidi="hi-IN"/>
        </w:rPr>
        <w:t>8</w:t>
      </w:r>
      <w:r w:rsidR="00190658">
        <w:rPr>
          <w:rFonts w:eastAsia="Droid Sans Fallback" w:cstheme="minorHAnsi"/>
          <w:b/>
          <w:bCs/>
          <w:color w:val="000000"/>
          <w:kern w:val="2"/>
          <w:sz w:val="28"/>
          <w:szCs w:val="28"/>
          <w:shd w:val="clear" w:color="auto" w:fill="FFFFFF"/>
          <w:lang w:val="nl-NL" w:eastAsia="zh-CN" w:bidi="hi-IN"/>
        </w:rPr>
        <w:t>5</w:t>
      </w:r>
      <w:r w:rsidR="00C55BD7">
        <w:rPr>
          <w:rFonts w:eastAsia="Droid Sans Fallback" w:cstheme="minorHAnsi"/>
          <w:b/>
          <w:bCs/>
          <w:color w:val="000000"/>
          <w:kern w:val="2"/>
          <w:sz w:val="28"/>
          <w:szCs w:val="28"/>
          <w:shd w:val="clear" w:color="auto" w:fill="FFFFFF"/>
          <w:lang w:val="nl-NL" w:eastAsia="zh-CN" w:bidi="hi-IN"/>
        </w:rPr>
        <w:t xml:space="preserve"> </w:t>
      </w:r>
      <w:r w:rsidR="00310EF6" w:rsidRPr="003C72E9">
        <w:rPr>
          <w:rFonts w:eastAsia="Droid Sans Fallback" w:cs="Lucida Sans"/>
          <w:color w:val="000000"/>
          <w:kern w:val="2"/>
          <w:shd w:val="clear" w:color="auto" w:fill="FFFFFF"/>
          <w:lang w:val="nl-NL" w:eastAsia="zh-CN" w:bidi="hi-IN"/>
        </w:rPr>
        <w:t xml:space="preserve">in </w:t>
      </w:r>
      <w:r w:rsidR="00310EF6" w:rsidRPr="003C72E9">
        <w:rPr>
          <w:rFonts w:eastAsia="Droid Sans Fallback" w:cs="Lucida Sans"/>
          <w:kern w:val="2"/>
          <w:shd w:val="clear" w:color="auto" w:fill="FFFFFF"/>
          <w:lang w:val="nl-NL" w:eastAsia="zh-CN" w:bidi="hi-IN"/>
        </w:rPr>
        <w:t>een</w:t>
      </w:r>
      <w:r w:rsidR="00310EF6">
        <w:rPr>
          <w:rFonts w:eastAsia="Droid Sans Fallback" w:cs="Lucida Sans"/>
          <w:kern w:val="2"/>
          <w:shd w:val="clear" w:color="auto" w:fill="FFFFFF"/>
          <w:lang w:val="nl-NL" w:eastAsia="zh-CN" w:bidi="hi-IN"/>
        </w:rPr>
        <w:t xml:space="preserve"> 2</w:t>
      </w:r>
      <w:r w:rsidR="00310EF6">
        <w:rPr>
          <w:rFonts w:eastAsia="Droid Sans Fallback" w:cs="Lucida Sans"/>
          <w:strike/>
          <w:kern w:val="2"/>
          <w:shd w:val="clear" w:color="auto" w:fill="FFFFFF"/>
          <w:lang w:val="nl-NL" w:eastAsia="zh-CN" w:bidi="hi-IN"/>
        </w:rPr>
        <w:t>-</w:t>
      </w:r>
      <w:r w:rsidR="00310EF6">
        <w:rPr>
          <w:rFonts w:eastAsia="Droid Sans Fallback" w:cs="Lucida Sans"/>
          <w:kern w:val="2"/>
          <w:shd w:val="clear" w:color="auto" w:fill="FFFFFF"/>
          <w:lang w:val="nl-NL" w:eastAsia="zh-CN" w:bidi="hi-IN"/>
        </w:rPr>
        <w:t>persoonskamer of meerpersoonskamer</w:t>
      </w:r>
      <w:r w:rsidR="00310EF6">
        <w:rPr>
          <w:rFonts w:eastAsia="Droid Sans Fallback" w:cs="Lucida Sans"/>
          <w:color w:val="000000"/>
          <w:kern w:val="2"/>
          <w:shd w:val="clear" w:color="auto" w:fill="FFFFFF"/>
          <w:lang w:val="nl-NL" w:eastAsia="zh-CN" w:bidi="hi-IN"/>
        </w:rPr>
        <w:t>.</w:t>
      </w:r>
    </w:p>
    <w:p w14:paraId="3B21180F" w14:textId="3D08D418" w:rsidR="00B158FC" w:rsidRDefault="00310EF6">
      <w:pPr>
        <w:rPr>
          <w:rFonts w:eastAsia="Droid Sans Fallback" w:cs="Lucida Sans"/>
          <w:color w:val="000000"/>
          <w:kern w:val="2"/>
          <w:shd w:val="clear" w:color="auto" w:fill="FFFFFF"/>
          <w:lang w:val="nl-NL" w:eastAsia="zh-CN" w:bidi="hi-IN"/>
        </w:rPr>
      </w:pPr>
      <w:r>
        <w:rPr>
          <w:rFonts w:eastAsia="Droid Sans Fallback" w:cs="Lucida Sans"/>
          <w:color w:val="000000"/>
          <w:kern w:val="2"/>
          <w:shd w:val="clear" w:color="auto" w:fill="FFFFFF"/>
          <w:lang w:val="nl-NL" w:eastAsia="zh-CN" w:bidi="hi-IN"/>
        </w:rPr>
        <w:t xml:space="preserve"> De prijs is gebaseerd</w:t>
      </w:r>
      <w:r w:rsidR="00830847">
        <w:rPr>
          <w:rFonts w:eastAsia="Droid Sans Fallback" w:cs="Lucida Sans"/>
          <w:color w:val="000000"/>
          <w:kern w:val="2"/>
          <w:shd w:val="clear" w:color="auto" w:fill="FFFFFF"/>
          <w:lang w:val="nl-NL" w:eastAsia="zh-CN" w:bidi="hi-IN"/>
        </w:rPr>
        <w:t xml:space="preserve"> op</w:t>
      </w:r>
      <w:r w:rsidR="003A6039">
        <w:rPr>
          <w:rFonts w:eastAsia="Droid Sans Fallback" w:cs="Lucida Sans"/>
          <w:color w:val="000000"/>
          <w:kern w:val="2"/>
          <w:shd w:val="clear" w:color="auto" w:fill="FFFFFF"/>
          <w:lang w:val="nl-NL" w:eastAsia="zh-CN" w:bidi="hi-IN"/>
        </w:rPr>
        <w:t xml:space="preserve"> 20 deel</w:t>
      </w:r>
      <w:r w:rsidR="006B0C31">
        <w:rPr>
          <w:rFonts w:eastAsia="Droid Sans Fallback" w:cs="Lucida Sans"/>
          <w:color w:val="000000"/>
          <w:kern w:val="2"/>
          <w:shd w:val="clear" w:color="auto" w:fill="FFFFFF"/>
          <w:lang w:val="nl-NL" w:eastAsia="zh-CN" w:bidi="hi-IN"/>
        </w:rPr>
        <w:t>nemers,</w:t>
      </w:r>
      <w:r>
        <w:rPr>
          <w:rFonts w:eastAsia="Droid Sans Fallback" w:cs="Lucida Sans"/>
          <w:color w:val="000000"/>
          <w:kern w:val="2"/>
          <w:shd w:val="clear" w:color="auto" w:fill="FFFFFF"/>
          <w:lang w:val="nl-NL" w:eastAsia="zh-CN" w:bidi="hi-IN"/>
        </w:rPr>
        <w:t xml:space="preserve"> toeristentaxen, brandstoftoelage</w:t>
      </w:r>
      <w:r w:rsidR="0020051F">
        <w:rPr>
          <w:rFonts w:eastAsia="Droid Sans Fallback" w:cs="Lucida Sans"/>
          <w:color w:val="000000"/>
          <w:kern w:val="2"/>
          <w:shd w:val="clear" w:color="auto" w:fill="FFFFFF"/>
          <w:lang w:val="nl-NL" w:eastAsia="zh-CN" w:bidi="hi-IN"/>
        </w:rPr>
        <w:t xml:space="preserve">n en </w:t>
      </w:r>
      <w:r w:rsidR="009B6EDC">
        <w:rPr>
          <w:rFonts w:eastAsia="Droid Sans Fallback" w:cs="Lucida Sans"/>
          <w:color w:val="000000"/>
          <w:kern w:val="2"/>
          <w:shd w:val="clear" w:color="auto" w:fill="FFFFFF"/>
          <w:lang w:val="nl-NL" w:eastAsia="zh-CN" w:bidi="hi-IN"/>
        </w:rPr>
        <w:t>verblijfskosten</w:t>
      </w:r>
      <w:r>
        <w:rPr>
          <w:rFonts w:eastAsia="Droid Sans Fallback" w:cs="Lucida Sans"/>
          <w:color w:val="000000"/>
          <w:kern w:val="2"/>
          <w:shd w:val="clear" w:color="auto" w:fill="FFFFFF"/>
          <w:lang w:val="nl-NL" w:eastAsia="zh-CN" w:bidi="hi-IN"/>
        </w:rPr>
        <w:t xml:space="preserve"> zoals deze momenteel gekend zijn. Eventuele prijsstijgingen </w:t>
      </w:r>
      <w:r w:rsidR="006B0C31">
        <w:rPr>
          <w:rFonts w:eastAsia="Droid Sans Fallback" w:cs="Lucida Sans"/>
          <w:color w:val="000000"/>
          <w:kern w:val="2"/>
          <w:shd w:val="clear" w:color="auto" w:fill="FFFFFF"/>
          <w:lang w:val="nl-NL" w:eastAsia="zh-CN" w:bidi="hi-IN"/>
        </w:rPr>
        <w:t xml:space="preserve">of bij een tekort aan deelnemers zal dit verrekend worden. </w:t>
      </w:r>
    </w:p>
    <w:p w14:paraId="7FA4B7F5" w14:textId="50E991F0" w:rsidR="00B158FC" w:rsidRDefault="00310EF6">
      <w:pPr>
        <w:rPr>
          <w:rFonts w:eastAsia="Droid Sans Fallback" w:cs="Lucida Sans"/>
          <w:color w:val="000000"/>
          <w:kern w:val="2"/>
          <w:shd w:val="clear" w:color="auto" w:fill="FFFFFF"/>
          <w:lang w:val="nl-NL" w:eastAsia="zh-CN" w:bidi="hi-IN"/>
        </w:rPr>
      </w:pPr>
      <w:r>
        <w:rPr>
          <w:rFonts w:eastAsia="Droid Sans Fallback" w:cs="Lucida Sans"/>
          <w:b/>
          <w:bCs/>
          <w:color w:val="000000"/>
          <w:kern w:val="2"/>
          <w:u w:val="single"/>
          <w:shd w:val="clear" w:color="auto" w:fill="FFFFFF"/>
          <w:lang w:val="nl-NL" w:eastAsia="zh-CN" w:bidi="hi-IN"/>
        </w:rPr>
        <w:t xml:space="preserve">REISSCHEMA </w:t>
      </w:r>
      <w:r>
        <w:rPr>
          <w:rFonts w:eastAsia="Droid Sans Fallback" w:cs="Lucida Sans"/>
          <w:color w:val="000000"/>
          <w:kern w:val="2"/>
          <w:shd w:val="clear" w:color="auto" w:fill="FFFFFF"/>
          <w:lang w:val="nl-NL" w:eastAsia="zh-CN" w:bidi="hi-IN"/>
        </w:rPr>
        <w:t>(onder voorbehoud</w:t>
      </w:r>
      <w:r w:rsidR="00436120">
        <w:rPr>
          <w:rFonts w:eastAsia="Droid Sans Fallback" w:cs="Lucida Sans"/>
          <w:color w:val="000000"/>
          <w:kern w:val="2"/>
          <w:shd w:val="clear" w:color="auto" w:fill="FFFFFF"/>
          <w:lang w:val="nl-NL" w:eastAsia="zh-CN" w:bidi="hi-IN"/>
        </w:rPr>
        <w:t xml:space="preserve">, momenteel zijn de </w:t>
      </w:r>
      <w:r w:rsidR="00B2304F">
        <w:rPr>
          <w:rFonts w:eastAsia="Droid Sans Fallback" w:cs="Lucida Sans"/>
          <w:color w:val="000000"/>
          <w:kern w:val="2"/>
          <w:shd w:val="clear" w:color="auto" w:fill="FFFFFF"/>
          <w:lang w:val="nl-NL" w:eastAsia="zh-CN" w:bidi="hi-IN"/>
        </w:rPr>
        <w:t>exacte</w:t>
      </w:r>
      <w:r w:rsidR="00436120">
        <w:rPr>
          <w:rFonts w:eastAsia="Droid Sans Fallback" w:cs="Lucida Sans"/>
          <w:color w:val="000000"/>
          <w:kern w:val="2"/>
          <w:shd w:val="clear" w:color="auto" w:fill="FFFFFF"/>
          <w:lang w:val="nl-NL" w:eastAsia="zh-CN" w:bidi="hi-IN"/>
        </w:rPr>
        <w:t xml:space="preserve"> </w:t>
      </w:r>
      <w:r w:rsidR="00B2304F">
        <w:rPr>
          <w:rFonts w:eastAsia="Droid Sans Fallback" w:cs="Lucida Sans"/>
          <w:color w:val="000000"/>
          <w:kern w:val="2"/>
          <w:shd w:val="clear" w:color="auto" w:fill="FFFFFF"/>
          <w:lang w:val="nl-NL" w:eastAsia="zh-CN" w:bidi="hi-IN"/>
        </w:rPr>
        <w:t>uren nog niet gekend</w:t>
      </w:r>
      <w:r>
        <w:rPr>
          <w:rFonts w:eastAsia="Droid Sans Fallback" w:cs="Lucida Sans"/>
          <w:color w:val="000000"/>
          <w:kern w:val="2"/>
          <w:shd w:val="clear" w:color="auto" w:fill="FFFFFF"/>
          <w:lang w:val="nl-NL" w:eastAsia="zh-CN" w:bidi="hi-IN"/>
        </w:rPr>
        <w:t xml:space="preserve"> )</w:t>
      </w:r>
    </w:p>
    <w:p w14:paraId="6D324144" w14:textId="235456D9" w:rsidR="00B158FC" w:rsidRPr="003C72E9" w:rsidRDefault="00310EF6">
      <w:pPr>
        <w:rPr>
          <w:rFonts w:eastAsia="Droid Sans Fallback" w:cs="Lucida Sans"/>
          <w:color w:val="000000"/>
          <w:kern w:val="2"/>
          <w:shd w:val="clear" w:color="auto" w:fill="FFFFFF"/>
          <w:lang w:val="nl-NL" w:eastAsia="zh-CN" w:bidi="hi-IN"/>
        </w:rPr>
      </w:pPr>
      <w:r w:rsidRPr="003C72E9">
        <w:rPr>
          <w:rFonts w:eastAsia="Droid Sans Fallback" w:cs="Lucida Sans"/>
          <w:color w:val="000000"/>
          <w:kern w:val="2"/>
          <w:shd w:val="clear" w:color="auto" w:fill="FFFFFF"/>
          <w:lang w:val="nl-NL" w:eastAsia="zh-CN" w:bidi="hi-IN"/>
        </w:rPr>
        <w:t xml:space="preserve">14/05/2025    vertrek station Brussel-Zuid </w:t>
      </w:r>
      <w:r w:rsidR="009612B6">
        <w:rPr>
          <w:rFonts w:eastAsia="Droid Sans Fallback" w:cs="Lucida Sans"/>
          <w:color w:val="000000"/>
          <w:kern w:val="2"/>
          <w:shd w:val="clear" w:color="auto" w:fill="FFFFFF"/>
          <w:lang w:val="nl-NL" w:eastAsia="zh-CN" w:bidi="hi-IN"/>
        </w:rPr>
        <w:t xml:space="preserve">tussen 8u en 10u </w:t>
      </w:r>
      <w:r w:rsidRPr="003C72E9">
        <w:rPr>
          <w:rFonts w:eastAsia="Droid Sans Fallback" w:cs="Lucida Sans"/>
          <w:color w:val="000000"/>
          <w:kern w:val="2"/>
          <w:shd w:val="clear" w:color="auto" w:fill="FFFFFF"/>
          <w:lang w:val="nl-NL" w:eastAsia="zh-CN" w:bidi="hi-IN"/>
        </w:rPr>
        <w:t xml:space="preserve">met aankomst in Le Puy-en-Velay om </w:t>
      </w:r>
      <w:r w:rsidR="00436120">
        <w:rPr>
          <w:rFonts w:eastAsia="Droid Sans Fallback" w:cs="Lucida Sans"/>
          <w:color w:val="000000"/>
          <w:kern w:val="2"/>
          <w:shd w:val="clear" w:color="auto" w:fill="FFFFFF"/>
          <w:lang w:val="nl-NL" w:eastAsia="zh-CN" w:bidi="hi-IN"/>
        </w:rPr>
        <w:t>tussen 15u45 en 17u30</w:t>
      </w:r>
      <w:r w:rsidRPr="003C72E9">
        <w:rPr>
          <w:rFonts w:eastAsia="Droid Sans Fallback" w:cs="Lucida Sans"/>
          <w:color w:val="000000"/>
          <w:kern w:val="2"/>
          <w:shd w:val="clear" w:color="auto" w:fill="FFFFFF"/>
          <w:lang w:val="nl-NL" w:eastAsia="zh-CN" w:bidi="hi-IN"/>
        </w:rPr>
        <w:t xml:space="preserve">            </w:t>
      </w:r>
    </w:p>
    <w:p w14:paraId="3BFEB2EF" w14:textId="1A29F5FE" w:rsidR="00B158FC" w:rsidRPr="003C72E9" w:rsidRDefault="00310EF6">
      <w:pPr>
        <w:rPr>
          <w:rFonts w:eastAsia="Droid Sans Fallback" w:cs="Lucida Sans"/>
          <w:color w:val="000000"/>
          <w:kern w:val="2"/>
          <w:shd w:val="clear" w:color="auto" w:fill="FFFFFF"/>
          <w:lang w:val="nl-NL" w:eastAsia="zh-CN" w:bidi="hi-IN"/>
        </w:rPr>
      </w:pPr>
      <w:r w:rsidRPr="003C72E9">
        <w:rPr>
          <w:rFonts w:eastAsia="Droid Sans Fallback" w:cs="Lucida Sans"/>
          <w:color w:val="000000"/>
          <w:kern w:val="2"/>
          <w:shd w:val="clear" w:color="auto" w:fill="FFFFFF"/>
          <w:lang w:val="nl-NL" w:eastAsia="zh-CN" w:bidi="hi-IN"/>
        </w:rPr>
        <w:t xml:space="preserve">21/05/2025    vertrek in Conques </w:t>
      </w:r>
      <w:r w:rsidR="00D24DAF">
        <w:rPr>
          <w:rFonts w:eastAsia="Droid Sans Fallback" w:cs="Lucida Sans"/>
          <w:color w:val="000000"/>
          <w:kern w:val="2"/>
          <w:shd w:val="clear" w:color="auto" w:fill="FFFFFF"/>
          <w:lang w:val="nl-NL" w:eastAsia="zh-CN" w:bidi="hi-IN"/>
        </w:rPr>
        <w:t xml:space="preserve">na het ontbijt </w:t>
      </w:r>
      <w:r w:rsidRPr="003C72E9">
        <w:rPr>
          <w:rFonts w:eastAsia="Droid Sans Fallback" w:cs="Lucida Sans"/>
          <w:color w:val="000000"/>
          <w:kern w:val="2"/>
          <w:shd w:val="clear" w:color="auto" w:fill="FFFFFF"/>
          <w:lang w:val="nl-NL" w:eastAsia="zh-CN" w:bidi="hi-IN"/>
        </w:rPr>
        <w:t xml:space="preserve">met aankomst in Brussel-Zuid </w:t>
      </w:r>
      <w:r w:rsidR="00D24DAF">
        <w:rPr>
          <w:rFonts w:eastAsia="Droid Sans Fallback" w:cs="Lucida Sans"/>
          <w:color w:val="000000"/>
          <w:kern w:val="2"/>
          <w:shd w:val="clear" w:color="auto" w:fill="FFFFFF"/>
          <w:lang w:val="nl-NL" w:eastAsia="zh-CN" w:bidi="hi-IN"/>
        </w:rPr>
        <w:t xml:space="preserve">tussen </w:t>
      </w:r>
      <w:r w:rsidR="00324397">
        <w:rPr>
          <w:rFonts w:eastAsia="Droid Sans Fallback" w:cs="Lucida Sans"/>
          <w:color w:val="000000"/>
          <w:kern w:val="2"/>
          <w:shd w:val="clear" w:color="auto" w:fill="FFFFFF"/>
          <w:lang w:val="nl-NL" w:eastAsia="zh-CN" w:bidi="hi-IN"/>
        </w:rPr>
        <w:t>20u en 21u</w:t>
      </w:r>
    </w:p>
    <w:p w14:paraId="35233D96" w14:textId="77777777" w:rsidR="00B158FC" w:rsidRDefault="00310EF6">
      <w:pPr>
        <w:pStyle w:val="Standard"/>
        <w:ind w:left="708"/>
        <w:rPr>
          <w:rFonts w:asciiTheme="minorHAnsi" w:hAnsiTheme="minorHAnsi"/>
          <w:b/>
          <w:color w:val="000000"/>
          <w:sz w:val="22"/>
          <w:szCs w:val="22"/>
          <w:highlight w:val="white"/>
          <w:u w:val="single"/>
        </w:rPr>
      </w:pPr>
      <w:r>
        <w:rPr>
          <w:rFonts w:asciiTheme="minorHAnsi" w:hAnsiTheme="minorHAnsi"/>
          <w:b/>
          <w:color w:val="000000"/>
          <w:sz w:val="22"/>
          <w:szCs w:val="22"/>
          <w:u w:val="single"/>
          <w:shd w:val="clear" w:color="auto" w:fill="FFFFFF"/>
        </w:rPr>
        <w:t>Wat is in deze prijs inbegrepen?</w:t>
      </w:r>
    </w:p>
    <w:p w14:paraId="23FE7744" w14:textId="77777777" w:rsidR="00B158FC" w:rsidRDefault="00B158FC">
      <w:pPr>
        <w:pStyle w:val="Standard"/>
        <w:ind w:left="708"/>
        <w:rPr>
          <w:rFonts w:asciiTheme="minorHAnsi" w:hAnsiTheme="minorHAnsi"/>
          <w:b/>
          <w:color w:val="000000"/>
          <w:sz w:val="22"/>
          <w:szCs w:val="22"/>
          <w:highlight w:val="white"/>
          <w:u w:val="single"/>
        </w:rPr>
      </w:pPr>
    </w:p>
    <w:p w14:paraId="19F9B5D7" w14:textId="2A9F1FE5" w:rsidR="00B158FC" w:rsidRPr="003C72E9" w:rsidRDefault="00F46281">
      <w:pPr>
        <w:pStyle w:val="Standard"/>
        <w:numPr>
          <w:ilvl w:val="0"/>
          <w:numId w:val="1"/>
        </w:numPr>
        <w:rPr>
          <w:rFonts w:asciiTheme="minorHAnsi" w:hAnsiTheme="minorHAnsi"/>
          <w:color w:val="000000"/>
          <w:sz w:val="22"/>
          <w:szCs w:val="22"/>
        </w:rPr>
      </w:pPr>
      <w:r>
        <w:rPr>
          <w:rFonts w:asciiTheme="minorHAnsi" w:hAnsiTheme="minorHAnsi"/>
          <w:color w:val="000000"/>
          <w:sz w:val="22"/>
          <w:szCs w:val="22"/>
        </w:rPr>
        <w:t>T</w:t>
      </w:r>
      <w:r w:rsidR="00310EF6" w:rsidRPr="003C72E9">
        <w:rPr>
          <w:rFonts w:asciiTheme="minorHAnsi" w:hAnsiTheme="minorHAnsi"/>
          <w:color w:val="000000"/>
          <w:sz w:val="22"/>
          <w:szCs w:val="22"/>
        </w:rPr>
        <w:t>ransfers ter plaatse</w:t>
      </w:r>
    </w:p>
    <w:p w14:paraId="1BC1AF35" w14:textId="77777777" w:rsidR="00B158FC" w:rsidRPr="003C72E9" w:rsidRDefault="00310EF6">
      <w:pPr>
        <w:pStyle w:val="Standard"/>
        <w:numPr>
          <w:ilvl w:val="0"/>
          <w:numId w:val="1"/>
        </w:numPr>
        <w:rPr>
          <w:rFonts w:asciiTheme="minorHAnsi" w:hAnsiTheme="minorHAnsi"/>
          <w:color w:val="000000"/>
          <w:sz w:val="22"/>
          <w:szCs w:val="22"/>
        </w:rPr>
      </w:pPr>
      <w:r w:rsidRPr="003C72E9">
        <w:rPr>
          <w:rFonts w:asciiTheme="minorHAnsi" w:hAnsiTheme="minorHAnsi"/>
          <w:color w:val="000000"/>
          <w:sz w:val="22"/>
          <w:szCs w:val="22"/>
          <w:shd w:val="clear" w:color="auto" w:fill="FFFFFF"/>
        </w:rPr>
        <w:t>Overnachtingen in eenvoudige hostels</w:t>
      </w:r>
    </w:p>
    <w:p w14:paraId="706B3D46" w14:textId="01667600" w:rsidR="00B158FC" w:rsidRPr="003C72E9" w:rsidRDefault="00F46281">
      <w:pPr>
        <w:pStyle w:val="Standard"/>
        <w:numPr>
          <w:ilvl w:val="0"/>
          <w:numId w:val="1"/>
        </w:numPr>
        <w:rPr>
          <w:rFonts w:asciiTheme="minorHAnsi" w:hAnsiTheme="minorHAnsi"/>
          <w:color w:val="000000"/>
          <w:sz w:val="22"/>
          <w:szCs w:val="22"/>
        </w:rPr>
      </w:pPr>
      <w:r>
        <w:rPr>
          <w:rFonts w:asciiTheme="minorHAnsi" w:hAnsiTheme="minorHAnsi"/>
          <w:color w:val="000000"/>
          <w:sz w:val="22"/>
          <w:szCs w:val="22"/>
          <w:shd w:val="clear" w:color="auto" w:fill="FFFFFF"/>
        </w:rPr>
        <w:t>A</w:t>
      </w:r>
      <w:r w:rsidR="00310EF6" w:rsidRPr="003C72E9">
        <w:rPr>
          <w:rFonts w:asciiTheme="minorHAnsi" w:hAnsiTheme="minorHAnsi"/>
          <w:color w:val="000000"/>
          <w:sz w:val="22"/>
          <w:szCs w:val="22"/>
          <w:shd w:val="clear" w:color="auto" w:fill="FFFFFF"/>
        </w:rPr>
        <w:t>vondmaal van dag 1 tot en met dag 7</w:t>
      </w:r>
    </w:p>
    <w:p w14:paraId="5D1A8909" w14:textId="19A54995" w:rsidR="00B158FC" w:rsidRPr="003C72E9" w:rsidRDefault="00F46281">
      <w:pPr>
        <w:pStyle w:val="Standard"/>
        <w:numPr>
          <w:ilvl w:val="0"/>
          <w:numId w:val="1"/>
        </w:numPr>
        <w:rPr>
          <w:rFonts w:asciiTheme="minorHAnsi" w:hAnsiTheme="minorHAnsi"/>
          <w:color w:val="000000"/>
          <w:sz w:val="22"/>
          <w:szCs w:val="22"/>
        </w:rPr>
      </w:pPr>
      <w:r>
        <w:rPr>
          <w:rFonts w:asciiTheme="minorHAnsi" w:hAnsiTheme="minorHAnsi"/>
          <w:color w:val="000000"/>
          <w:sz w:val="22"/>
          <w:szCs w:val="22"/>
          <w:shd w:val="clear" w:color="auto" w:fill="FFFFFF"/>
        </w:rPr>
        <w:t>O</w:t>
      </w:r>
      <w:r w:rsidR="00310EF6" w:rsidRPr="003C72E9">
        <w:rPr>
          <w:rFonts w:asciiTheme="minorHAnsi" w:hAnsiTheme="minorHAnsi"/>
          <w:color w:val="000000"/>
          <w:sz w:val="22"/>
          <w:szCs w:val="22"/>
          <w:shd w:val="clear" w:color="auto" w:fill="FFFFFF"/>
        </w:rPr>
        <w:t>ntbijt van dag 2 tot en met dag 8</w:t>
      </w:r>
    </w:p>
    <w:p w14:paraId="5E07F99B" w14:textId="34178594" w:rsidR="00B158FC" w:rsidRPr="003C72E9" w:rsidRDefault="00F46281">
      <w:pPr>
        <w:pStyle w:val="Standard"/>
        <w:numPr>
          <w:ilvl w:val="0"/>
          <w:numId w:val="1"/>
        </w:numPr>
        <w:rPr>
          <w:rFonts w:asciiTheme="minorHAnsi" w:hAnsiTheme="minorHAnsi"/>
          <w:sz w:val="22"/>
          <w:szCs w:val="22"/>
        </w:rPr>
      </w:pPr>
      <w:r>
        <w:rPr>
          <w:rFonts w:asciiTheme="minorHAnsi" w:hAnsiTheme="minorHAnsi"/>
          <w:color w:val="000000"/>
          <w:sz w:val="22"/>
          <w:szCs w:val="22"/>
          <w:shd w:val="clear" w:color="auto" w:fill="FFFFFF"/>
        </w:rPr>
        <w:t xml:space="preserve">Eenvoudige </w:t>
      </w:r>
      <w:r w:rsidR="00310EF6" w:rsidRPr="003C72E9">
        <w:rPr>
          <w:rFonts w:asciiTheme="minorHAnsi" w:hAnsiTheme="minorHAnsi"/>
          <w:color w:val="000000"/>
          <w:sz w:val="22"/>
          <w:szCs w:val="22"/>
          <w:shd w:val="clear" w:color="auto" w:fill="FFFFFF"/>
        </w:rPr>
        <w:t xml:space="preserve">picknicks van dag 2 tot </w:t>
      </w:r>
      <w:r w:rsidR="00310EF6" w:rsidRPr="003C72E9">
        <w:rPr>
          <w:rFonts w:asciiTheme="minorHAnsi" w:hAnsiTheme="minorHAnsi"/>
          <w:sz w:val="22"/>
          <w:szCs w:val="22"/>
          <w:shd w:val="clear" w:color="auto" w:fill="FFFFFF"/>
        </w:rPr>
        <w:t>en met dag 8</w:t>
      </w:r>
    </w:p>
    <w:p w14:paraId="72FF9941" w14:textId="289E6356" w:rsidR="00B158FC" w:rsidRPr="003C72E9" w:rsidRDefault="00F46281">
      <w:pPr>
        <w:pStyle w:val="Standard"/>
        <w:numPr>
          <w:ilvl w:val="0"/>
          <w:numId w:val="1"/>
        </w:numPr>
      </w:pPr>
      <w:r>
        <w:rPr>
          <w:rFonts w:asciiTheme="minorHAnsi" w:hAnsiTheme="minorHAnsi"/>
          <w:color w:val="000000"/>
          <w:sz w:val="22"/>
          <w:szCs w:val="22"/>
          <w:shd w:val="clear" w:color="auto" w:fill="FFFFFF"/>
        </w:rPr>
        <w:lastRenderedPageBreak/>
        <w:t>B</w:t>
      </w:r>
      <w:r w:rsidR="00310EF6" w:rsidRPr="003C72E9">
        <w:rPr>
          <w:rFonts w:asciiTheme="minorHAnsi" w:hAnsiTheme="minorHAnsi"/>
          <w:color w:val="000000"/>
          <w:sz w:val="22"/>
          <w:szCs w:val="22"/>
          <w:shd w:val="clear" w:color="auto" w:fill="FFFFFF"/>
        </w:rPr>
        <w:t>agagetransfers</w:t>
      </w:r>
    </w:p>
    <w:p w14:paraId="77353846" w14:textId="1D59031E" w:rsidR="00B158FC" w:rsidRPr="003C72E9" w:rsidRDefault="00F46281">
      <w:pPr>
        <w:pStyle w:val="Lijstalinea"/>
        <w:numPr>
          <w:ilvl w:val="0"/>
          <w:numId w:val="2"/>
        </w:numPr>
        <w:rPr>
          <w:rFonts w:eastAsia="Droid Sans Fallback" w:cs="Lucida Sans"/>
          <w:color w:val="000000"/>
          <w:kern w:val="2"/>
          <w:lang w:val="nl-NL" w:eastAsia="zh-CN" w:bidi="hi-IN"/>
        </w:rPr>
      </w:pPr>
      <w:r>
        <w:rPr>
          <w:rFonts w:eastAsia="Droid Sans Fallback" w:cs="Lucida Sans"/>
          <w:color w:val="000000"/>
          <w:kern w:val="2"/>
          <w:shd w:val="clear" w:color="auto" w:fill="FFFFFF"/>
          <w:lang w:val="nl-NL" w:eastAsia="zh-CN" w:bidi="hi-IN"/>
        </w:rPr>
        <w:t>D</w:t>
      </w:r>
      <w:r w:rsidR="00310EF6" w:rsidRPr="003C72E9">
        <w:rPr>
          <w:rFonts w:eastAsia="Droid Sans Fallback" w:cs="Lucida Sans"/>
          <w:color w:val="000000"/>
          <w:kern w:val="2"/>
          <w:shd w:val="clear" w:color="auto" w:fill="FFFFFF"/>
          <w:lang w:val="nl-NL" w:eastAsia="zh-CN" w:bidi="hi-IN"/>
        </w:rPr>
        <w:t xml:space="preserve">e </w:t>
      </w:r>
      <w:r>
        <w:rPr>
          <w:rFonts w:eastAsia="Droid Sans Fallback" w:cs="Lucida Sans"/>
          <w:color w:val="000000"/>
          <w:kern w:val="2"/>
          <w:shd w:val="clear" w:color="auto" w:fill="FFFFFF"/>
          <w:lang w:val="nl-NL" w:eastAsia="zh-CN" w:bidi="hi-IN"/>
        </w:rPr>
        <w:t xml:space="preserve">verplichte </w:t>
      </w:r>
      <w:r w:rsidR="00310EF6" w:rsidRPr="003C72E9">
        <w:rPr>
          <w:rFonts w:eastAsia="Droid Sans Fallback" w:cs="Lucida Sans"/>
          <w:color w:val="000000"/>
          <w:kern w:val="2"/>
          <w:shd w:val="clear" w:color="auto" w:fill="FFFFFF"/>
          <w:lang w:val="nl-NL" w:eastAsia="zh-CN" w:bidi="hi-IN"/>
        </w:rPr>
        <w:t>premie voor het Garantiefonds-Reizen</w:t>
      </w:r>
    </w:p>
    <w:p w14:paraId="4FBCD4CF" w14:textId="035D17AD" w:rsidR="00B158FC" w:rsidRPr="003C72E9" w:rsidRDefault="00F46281">
      <w:pPr>
        <w:pStyle w:val="Lijstalinea"/>
        <w:numPr>
          <w:ilvl w:val="0"/>
          <w:numId w:val="2"/>
        </w:numPr>
        <w:rPr>
          <w:rFonts w:eastAsia="Droid Sans Fallback" w:cs="Lucida Sans"/>
          <w:color w:val="000000"/>
          <w:kern w:val="2"/>
          <w:lang w:val="nl-NL" w:eastAsia="zh-CN" w:bidi="hi-IN"/>
        </w:rPr>
      </w:pPr>
      <w:r>
        <w:rPr>
          <w:rFonts w:eastAsia="Droid Sans Fallback" w:cs="Lucida Sans"/>
          <w:color w:val="000000"/>
          <w:kern w:val="2"/>
          <w:shd w:val="clear" w:color="auto" w:fill="FFFFFF"/>
          <w:lang w:val="nl-NL" w:eastAsia="zh-CN" w:bidi="hi-IN"/>
        </w:rPr>
        <w:t>D</w:t>
      </w:r>
      <w:r w:rsidR="00310EF6" w:rsidRPr="003C72E9">
        <w:rPr>
          <w:rFonts w:eastAsia="Droid Sans Fallback" w:cs="Lucida Sans"/>
          <w:color w:val="000000"/>
          <w:kern w:val="2"/>
          <w:shd w:val="clear" w:color="auto" w:fill="FFFFFF"/>
          <w:lang w:val="nl-NL" w:eastAsia="zh-CN" w:bidi="hi-IN"/>
        </w:rPr>
        <w:t>e</w:t>
      </w:r>
      <w:r>
        <w:rPr>
          <w:rFonts w:eastAsia="Droid Sans Fallback" w:cs="Lucida Sans"/>
          <w:color w:val="000000"/>
          <w:kern w:val="2"/>
          <w:shd w:val="clear" w:color="auto" w:fill="FFFFFF"/>
          <w:lang w:val="nl-NL" w:eastAsia="zh-CN" w:bidi="hi-IN"/>
        </w:rPr>
        <w:t xml:space="preserve"> verplichte </w:t>
      </w:r>
      <w:r w:rsidR="00310EF6" w:rsidRPr="003C72E9">
        <w:rPr>
          <w:rFonts w:eastAsia="Droid Sans Fallback" w:cs="Lucida Sans"/>
          <w:color w:val="000000"/>
          <w:kern w:val="2"/>
          <w:shd w:val="clear" w:color="auto" w:fill="FFFFFF"/>
          <w:lang w:val="nl-NL" w:eastAsia="zh-CN" w:bidi="hi-IN"/>
        </w:rPr>
        <w:t xml:space="preserve"> B.T.W.</w:t>
      </w:r>
    </w:p>
    <w:p w14:paraId="1A3CDAF3" w14:textId="3B102F88" w:rsidR="00B158FC" w:rsidRPr="003C72E9" w:rsidRDefault="00F46281">
      <w:pPr>
        <w:pStyle w:val="Lijstalinea"/>
        <w:numPr>
          <w:ilvl w:val="0"/>
          <w:numId w:val="2"/>
        </w:numPr>
      </w:pPr>
      <w:r>
        <w:rPr>
          <w:rFonts w:eastAsia="Droid Sans Fallback" w:cs="Lucida Sans"/>
          <w:color w:val="000000"/>
          <w:kern w:val="2"/>
          <w:shd w:val="clear" w:color="auto" w:fill="FFFFFF"/>
          <w:lang w:val="nl-NL" w:eastAsia="zh-CN" w:bidi="hi-IN"/>
        </w:rPr>
        <w:t>V</w:t>
      </w:r>
      <w:r w:rsidR="00310EF6" w:rsidRPr="003C72E9">
        <w:rPr>
          <w:rFonts w:eastAsia="Droid Sans Fallback" w:cs="Lucida Sans"/>
          <w:color w:val="000000"/>
          <w:kern w:val="2"/>
          <w:shd w:val="clear" w:color="auto" w:fill="FFFFFF"/>
          <w:lang w:val="nl-NL" w:eastAsia="zh-CN" w:bidi="hi-IN"/>
        </w:rPr>
        <w:t>erzekering lichamelijke ongevallen (verbonden aan je lidkaart) en de annulatieverzekering (zie verder)</w:t>
      </w:r>
    </w:p>
    <w:p w14:paraId="2BA85646" w14:textId="77777777" w:rsidR="00B158FC" w:rsidRPr="003C72E9" w:rsidRDefault="00310EF6">
      <w:pPr>
        <w:ind w:left="708"/>
        <w:rPr>
          <w:rFonts w:eastAsia="Droid Sans Fallback" w:cs="Lucida Sans"/>
          <w:b/>
          <w:color w:val="000000"/>
          <w:kern w:val="2"/>
          <w:u w:val="single"/>
          <w:lang w:val="nl-NL" w:eastAsia="zh-CN" w:bidi="hi-IN"/>
        </w:rPr>
      </w:pPr>
      <w:r w:rsidRPr="003C72E9">
        <w:rPr>
          <w:rFonts w:eastAsia="Droid Sans Fallback" w:cs="Lucida Sans"/>
          <w:b/>
          <w:color w:val="000000"/>
          <w:kern w:val="2"/>
          <w:u w:val="single"/>
          <w:shd w:val="clear" w:color="auto" w:fill="FFFFFF"/>
          <w:lang w:val="nl-NL" w:eastAsia="zh-CN" w:bidi="hi-IN"/>
        </w:rPr>
        <w:t>Wat is niet inbegrepen?</w:t>
      </w:r>
    </w:p>
    <w:p w14:paraId="0D49D7CF" w14:textId="3676CE3E" w:rsidR="00F56E77" w:rsidRPr="00F56E77" w:rsidRDefault="00F46281" w:rsidP="00F56E77">
      <w:pPr>
        <w:pStyle w:val="Lijstalinea"/>
        <w:numPr>
          <w:ilvl w:val="0"/>
          <w:numId w:val="3"/>
        </w:numPr>
        <w:rPr>
          <w:rFonts w:eastAsia="Droid Sans Fallback" w:cs="Lucida Sans"/>
          <w:color w:val="000000"/>
          <w:kern w:val="2"/>
          <w:shd w:val="clear" w:color="auto" w:fill="FFFFFF"/>
          <w:lang w:val="nl-NL" w:eastAsia="zh-CN" w:bidi="hi-IN"/>
        </w:rPr>
      </w:pPr>
      <w:r>
        <w:rPr>
          <w:rFonts w:eastAsia="Droid Sans Fallback" w:cs="Lucida Sans"/>
          <w:color w:val="000000"/>
          <w:kern w:val="2"/>
          <w:shd w:val="clear" w:color="auto" w:fill="FFFFFF"/>
          <w:lang w:val="nl-NL" w:eastAsia="zh-CN" w:bidi="hi-IN"/>
        </w:rPr>
        <w:t>T</w:t>
      </w:r>
      <w:r w:rsidR="00F56E77" w:rsidRPr="00F56E77">
        <w:rPr>
          <w:rFonts w:eastAsia="Droid Sans Fallback" w:cs="Lucida Sans"/>
          <w:color w:val="000000"/>
          <w:kern w:val="2"/>
          <w:shd w:val="clear" w:color="auto" w:fill="FFFFFF"/>
          <w:lang w:val="nl-NL" w:eastAsia="zh-CN" w:bidi="hi-IN"/>
        </w:rPr>
        <w:t>reinreis vanuit Brussel-Zuid naar Le Puy-en-Velay en terug</w:t>
      </w:r>
      <w:r w:rsidR="003E5F8B">
        <w:rPr>
          <w:rFonts w:eastAsia="Droid Sans Fallback" w:cs="Lucida Sans"/>
          <w:color w:val="000000"/>
          <w:kern w:val="2"/>
          <w:shd w:val="clear" w:color="auto" w:fill="FFFFFF"/>
          <w:lang w:val="nl-NL" w:eastAsia="zh-CN" w:bidi="hi-IN"/>
        </w:rPr>
        <w:t xml:space="preserve"> via Aurilac</w:t>
      </w:r>
    </w:p>
    <w:p w14:paraId="1FC9A4E6" w14:textId="2710F1A7" w:rsidR="00B158FC" w:rsidRPr="003C72E9" w:rsidRDefault="00F46281">
      <w:pPr>
        <w:pStyle w:val="Lijstalinea"/>
        <w:numPr>
          <w:ilvl w:val="0"/>
          <w:numId w:val="3"/>
        </w:numPr>
        <w:rPr>
          <w:rFonts w:eastAsia="Droid Sans Fallback" w:cs="Lucida Sans"/>
          <w:color w:val="000000"/>
          <w:kern w:val="2"/>
          <w:lang w:val="nl-NL" w:eastAsia="zh-CN" w:bidi="hi-IN"/>
        </w:rPr>
      </w:pPr>
      <w:r>
        <w:rPr>
          <w:rFonts w:eastAsia="Droid Sans Fallback" w:cs="Lucida Sans"/>
          <w:color w:val="000000"/>
          <w:kern w:val="2"/>
          <w:shd w:val="clear" w:color="auto" w:fill="FFFFFF"/>
          <w:lang w:val="nl-NL" w:eastAsia="zh-CN" w:bidi="hi-IN"/>
        </w:rPr>
        <w:t>P</w:t>
      </w:r>
      <w:r w:rsidR="00310EF6" w:rsidRPr="003C72E9">
        <w:rPr>
          <w:rFonts w:eastAsia="Droid Sans Fallback" w:cs="Lucida Sans"/>
          <w:color w:val="000000"/>
          <w:kern w:val="2"/>
          <w:shd w:val="clear" w:color="auto" w:fill="FFFFFF"/>
          <w:lang w:val="nl-NL" w:eastAsia="zh-CN" w:bidi="hi-IN"/>
        </w:rPr>
        <w:t>icknick dag 1 (breng je mee van thuis)</w:t>
      </w:r>
    </w:p>
    <w:p w14:paraId="2E1D435E" w14:textId="5962D6C5" w:rsidR="00B158FC" w:rsidRPr="003C72E9" w:rsidRDefault="00F46281">
      <w:pPr>
        <w:pStyle w:val="Lijstalinea"/>
        <w:numPr>
          <w:ilvl w:val="0"/>
          <w:numId w:val="3"/>
        </w:numPr>
      </w:pPr>
      <w:r>
        <w:rPr>
          <w:rFonts w:eastAsia="Droid Sans Fallback" w:cs="Lucida Sans"/>
          <w:kern w:val="2"/>
          <w:shd w:val="clear" w:color="auto" w:fill="FFFFFF"/>
          <w:lang w:val="nl-NL" w:eastAsia="zh-CN" w:bidi="hi-IN"/>
        </w:rPr>
        <w:t>D</w:t>
      </w:r>
      <w:r w:rsidR="00310EF6" w:rsidRPr="003C72E9">
        <w:rPr>
          <w:rFonts w:eastAsia="Droid Sans Fallback" w:cs="Lucida Sans"/>
          <w:kern w:val="2"/>
          <w:shd w:val="clear" w:color="auto" w:fill="FFFFFF"/>
          <w:lang w:val="nl-NL" w:eastAsia="zh-CN" w:bidi="hi-IN"/>
        </w:rPr>
        <w:t xml:space="preserve">ranken aan tafel en onderweg </w:t>
      </w:r>
    </w:p>
    <w:p w14:paraId="33AE438B" w14:textId="1513265E" w:rsidR="00B158FC" w:rsidRDefault="00F46281">
      <w:pPr>
        <w:pStyle w:val="Lijstalinea"/>
        <w:numPr>
          <w:ilvl w:val="0"/>
          <w:numId w:val="3"/>
        </w:numPr>
      </w:pPr>
      <w:r>
        <w:rPr>
          <w:shd w:val="clear" w:color="auto" w:fill="FFFFFF"/>
        </w:rPr>
        <w:t>V</w:t>
      </w:r>
      <w:r w:rsidR="00310EF6">
        <w:rPr>
          <w:shd w:val="clear" w:color="auto" w:fill="FFFFFF"/>
        </w:rPr>
        <w:t xml:space="preserve">ervoer van thuis naar station Brussel-Zuid </w:t>
      </w:r>
      <w:r w:rsidR="00310EF6">
        <w:rPr>
          <w:sz w:val="24"/>
          <w:szCs w:val="24"/>
          <w:shd w:val="clear" w:color="auto" w:fill="FFFFFF"/>
        </w:rPr>
        <w:t>in België</w:t>
      </w:r>
      <w:r w:rsidR="00310EF6">
        <w:rPr>
          <w:shd w:val="clear" w:color="auto" w:fill="FFFFFF"/>
        </w:rPr>
        <w:t xml:space="preserve"> en omgekeerd</w:t>
      </w:r>
    </w:p>
    <w:p w14:paraId="3F61EF88" w14:textId="7A4D7E72" w:rsidR="00B158FC" w:rsidRDefault="00F46281">
      <w:pPr>
        <w:pStyle w:val="Lijstalinea"/>
        <w:numPr>
          <w:ilvl w:val="0"/>
          <w:numId w:val="3"/>
        </w:numPr>
        <w:rPr>
          <w:rFonts w:eastAsia="Droid Sans Fallback" w:cs="Lucida Sans"/>
          <w:kern w:val="2"/>
          <w:highlight w:val="white"/>
          <w:lang w:val="nl-NL" w:eastAsia="zh-CN" w:bidi="hi-IN"/>
        </w:rPr>
      </w:pPr>
      <w:r>
        <w:rPr>
          <w:rFonts w:eastAsia="Droid Sans Fallback" w:cs="Lucida Sans"/>
          <w:kern w:val="2"/>
          <w:shd w:val="clear" w:color="auto" w:fill="FFFFFF"/>
          <w:lang w:val="nl-NL" w:eastAsia="zh-CN" w:bidi="hi-IN"/>
        </w:rPr>
        <w:t>P</w:t>
      </w:r>
      <w:r w:rsidR="00310EF6">
        <w:rPr>
          <w:rFonts w:eastAsia="Droid Sans Fallback" w:cs="Lucida Sans"/>
          <w:kern w:val="2"/>
          <w:shd w:val="clear" w:color="auto" w:fill="FFFFFF"/>
          <w:lang w:val="nl-NL" w:eastAsia="zh-CN" w:bidi="hi-IN"/>
        </w:rPr>
        <w:t>ersoonlijke uitgaven</w:t>
      </w:r>
    </w:p>
    <w:p w14:paraId="2B2F0B8D" w14:textId="360894A5" w:rsidR="00B158FC" w:rsidRDefault="00F46281">
      <w:pPr>
        <w:pStyle w:val="Lijstalinea"/>
        <w:numPr>
          <w:ilvl w:val="0"/>
          <w:numId w:val="3"/>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E</w:t>
      </w:r>
      <w:r w:rsidR="00310EF6">
        <w:rPr>
          <w:rFonts w:eastAsia="Droid Sans Fallback" w:cs="Lucida Sans"/>
          <w:color w:val="000000"/>
          <w:kern w:val="2"/>
          <w:shd w:val="clear" w:color="auto" w:fill="FFFFFF"/>
          <w:lang w:val="nl-NL" w:eastAsia="zh-CN" w:bidi="hi-IN"/>
        </w:rPr>
        <w:t>ventuele toegangsgelden</w:t>
      </w:r>
      <w:r w:rsidR="00830847">
        <w:rPr>
          <w:rFonts w:eastAsia="Droid Sans Fallback" w:cs="Lucida Sans"/>
          <w:color w:val="000000"/>
          <w:kern w:val="2"/>
          <w:shd w:val="clear" w:color="auto" w:fill="FFFFFF"/>
          <w:lang w:val="nl-NL" w:eastAsia="zh-CN" w:bidi="hi-IN"/>
        </w:rPr>
        <w:t xml:space="preserve"> van bezienswaardigheden </w:t>
      </w:r>
      <w:r w:rsidR="0078650C">
        <w:rPr>
          <w:rFonts w:eastAsia="Droid Sans Fallback" w:cs="Lucida Sans"/>
          <w:color w:val="000000"/>
          <w:kern w:val="2"/>
          <w:shd w:val="clear" w:color="auto" w:fill="FFFFFF"/>
          <w:lang w:val="nl-NL" w:eastAsia="zh-CN" w:bidi="hi-IN"/>
        </w:rPr>
        <w:t>op jullie pad</w:t>
      </w:r>
    </w:p>
    <w:p w14:paraId="46DADD37" w14:textId="6FCF5C8E" w:rsidR="00B158FC" w:rsidRPr="008E4A4D" w:rsidRDefault="00122D0D">
      <w:pPr>
        <w:pStyle w:val="Lijstalinea"/>
        <w:numPr>
          <w:ilvl w:val="0"/>
          <w:numId w:val="3"/>
        </w:numPr>
      </w:pPr>
      <w:r>
        <w:rPr>
          <w:rFonts w:eastAsia="Droid Sans Fallback" w:cs="Lucida Sans"/>
          <w:kern w:val="2"/>
          <w:shd w:val="clear" w:color="auto" w:fill="FFFFFF"/>
          <w:lang w:val="nl-NL" w:eastAsia="zh-CN" w:bidi="hi-IN"/>
        </w:rPr>
        <w:t>F</w:t>
      </w:r>
      <w:r w:rsidR="00310EF6" w:rsidRPr="008E4A4D">
        <w:rPr>
          <w:rFonts w:eastAsia="Droid Sans Fallback" w:cs="Lucida Sans"/>
          <w:kern w:val="2"/>
          <w:shd w:val="clear" w:color="auto" w:fill="FFFFFF"/>
          <w:lang w:val="nl-NL" w:eastAsia="zh-CN" w:bidi="hi-IN"/>
        </w:rPr>
        <w:t>ooien</w:t>
      </w:r>
      <w:r w:rsidR="00310EF6" w:rsidRPr="008E4A4D">
        <w:rPr>
          <w:rFonts w:eastAsia="Droid Sans Fallback" w:cs="Lucida Sans"/>
          <w:kern w:val="2"/>
          <w:highlight w:val="white"/>
          <w:shd w:val="clear" w:color="auto" w:fill="FFFFFF"/>
          <w:lang w:val="nl-NL" w:eastAsia="zh-CN" w:bidi="hi-IN"/>
        </w:rPr>
        <w:t xml:space="preserve"> </w:t>
      </w:r>
    </w:p>
    <w:p w14:paraId="55655B46" w14:textId="11B06076" w:rsidR="00B158FC" w:rsidRPr="005D3F2C" w:rsidRDefault="00122D0D">
      <w:pPr>
        <w:pStyle w:val="Lijstalinea"/>
        <w:numPr>
          <w:ilvl w:val="0"/>
          <w:numId w:val="3"/>
        </w:numPr>
      </w:pPr>
      <w:r>
        <w:rPr>
          <w:rFonts w:eastAsia="Droid Sans Fallback" w:cs="Lucida Sans"/>
          <w:kern w:val="2"/>
          <w:highlight w:val="white"/>
          <w:shd w:val="clear" w:color="auto" w:fill="FFFFFF"/>
          <w:lang w:val="nl-NL" w:eastAsia="zh-CN" w:bidi="hi-IN"/>
        </w:rPr>
        <w:t>O</w:t>
      </w:r>
      <w:r w:rsidR="008E4A4D" w:rsidRPr="008E4A4D">
        <w:rPr>
          <w:rFonts w:eastAsia="Droid Sans Fallback" w:cs="Lucida Sans"/>
          <w:kern w:val="2"/>
          <w:highlight w:val="white"/>
          <w:shd w:val="clear" w:color="auto" w:fill="FFFFFF"/>
          <w:lang w:val="nl-NL" w:eastAsia="zh-CN" w:bidi="hi-IN"/>
        </w:rPr>
        <w:t>nvoorziene aanpassingen ter plaatse</w:t>
      </w:r>
    </w:p>
    <w:p w14:paraId="487A8C9F" w14:textId="20197CE4" w:rsidR="005D3F2C" w:rsidRPr="006C4223" w:rsidRDefault="0041551B" w:rsidP="005D3F2C">
      <w:pPr>
        <w:rPr>
          <w:b/>
          <w:bCs/>
        </w:rPr>
      </w:pPr>
      <w:r w:rsidRPr="006C4223">
        <w:rPr>
          <w:b/>
          <w:bCs/>
        </w:rPr>
        <w:t>Opmerking: In dit reisaanbod is de prijs van de treintickets nog niet opgenomen. Later, wanneer</w:t>
      </w:r>
      <w:r w:rsidR="008C4D79" w:rsidRPr="006C4223">
        <w:rPr>
          <w:b/>
          <w:bCs/>
        </w:rPr>
        <w:t xml:space="preserve"> de juiste prijs van de tickets gekend is, moet dit nog extra en verplicht betaald worden aan Femma. </w:t>
      </w:r>
      <w:r w:rsidR="00E8386F" w:rsidRPr="006C4223">
        <w:rPr>
          <w:b/>
          <w:bCs/>
        </w:rPr>
        <w:t>Als indicatie prijs heen en terug mag je rekenen op een +/- €280</w:t>
      </w:r>
      <w:r w:rsidR="00E30EB0" w:rsidRPr="006C4223">
        <w:rPr>
          <w:b/>
          <w:bCs/>
        </w:rPr>
        <w:t xml:space="preserve">. De exacte prijs van de tickets en de reservatiekosten zullen je later worden </w:t>
      </w:r>
      <w:r w:rsidR="0042413E" w:rsidRPr="006C4223">
        <w:rPr>
          <w:b/>
          <w:bCs/>
        </w:rPr>
        <w:t>aangerekend</w:t>
      </w:r>
      <w:r w:rsidR="00E30EB0" w:rsidRPr="006C4223">
        <w:rPr>
          <w:b/>
          <w:bCs/>
        </w:rPr>
        <w:t xml:space="preserve"> en dient </w:t>
      </w:r>
      <w:r w:rsidR="006C4223" w:rsidRPr="006C4223">
        <w:rPr>
          <w:b/>
          <w:bCs/>
        </w:rPr>
        <w:t>op gepaste tij</w:t>
      </w:r>
      <w:r w:rsidR="00082859">
        <w:rPr>
          <w:b/>
          <w:bCs/>
        </w:rPr>
        <w:t>d</w:t>
      </w:r>
      <w:r w:rsidR="006C4223" w:rsidRPr="006C4223">
        <w:rPr>
          <w:b/>
          <w:bCs/>
        </w:rPr>
        <w:t xml:space="preserve"> nog betaald te worden aan Femma. </w:t>
      </w:r>
    </w:p>
    <w:p w14:paraId="2C6B7388" w14:textId="00D2684B" w:rsidR="00B158FC" w:rsidRDefault="00310EF6">
      <w:pPr>
        <w:spacing w:after="0"/>
      </w:pPr>
      <w:r>
        <w:rPr>
          <w:rFonts w:eastAsia="Droid Sans Fallback" w:cs="Lucida Sans"/>
          <w:b/>
          <w:color w:val="000000"/>
          <w:kern w:val="2"/>
          <w:u w:val="single"/>
          <w:shd w:val="clear" w:color="auto" w:fill="FFFFFF"/>
          <w:lang w:val="nl-NL" w:eastAsia="zh-CN" w:bidi="hi-IN"/>
        </w:rPr>
        <w:t xml:space="preserve">MIN./MAX. AANTAL </w:t>
      </w:r>
      <w:r>
        <w:rPr>
          <w:rFonts w:eastAsia="Droid Sans Fallback" w:cs="Lucida Sans"/>
          <w:b/>
          <w:kern w:val="2"/>
          <w:u w:val="single"/>
          <w:shd w:val="clear" w:color="auto" w:fill="FFFFFF"/>
          <w:lang w:val="nl-NL" w:eastAsia="zh-CN" w:bidi="hi-IN"/>
        </w:rPr>
        <w:t xml:space="preserve">DEELNEMERS: </w:t>
      </w:r>
      <w:r w:rsidR="003252BE">
        <w:rPr>
          <w:rFonts w:eastAsia="Droid Sans Fallback" w:cs="Lucida Sans"/>
          <w:b/>
          <w:kern w:val="2"/>
          <w:u w:val="single"/>
          <w:shd w:val="clear" w:color="auto" w:fill="FFFFFF"/>
          <w:lang w:val="nl-NL" w:eastAsia="zh-CN" w:bidi="hi-IN"/>
        </w:rPr>
        <w:t>20</w:t>
      </w:r>
    </w:p>
    <w:p w14:paraId="313BFFD9" w14:textId="2C61167F" w:rsidR="00B158FC" w:rsidRDefault="00310EF6">
      <w:pPr>
        <w:spacing w:after="0"/>
      </w:pPr>
      <w:r>
        <w:rPr>
          <w:rFonts w:eastAsia="Droid Sans Fallback" w:cs="Lucida Sans"/>
          <w:color w:val="000000"/>
          <w:kern w:val="2"/>
          <w:shd w:val="clear" w:color="auto" w:fill="FFFFFF"/>
          <w:lang w:val="nl-NL" w:eastAsia="zh-CN" w:bidi="hi-IN"/>
        </w:rPr>
        <w:t xml:space="preserve">Bovenstaande prijs is berekend op een minimum </w:t>
      </w:r>
      <w:r>
        <w:rPr>
          <w:rFonts w:eastAsia="Droid Sans Fallback" w:cs="Lucida Sans"/>
          <w:kern w:val="2"/>
          <w:shd w:val="clear" w:color="auto" w:fill="FFFFFF"/>
          <w:lang w:val="nl-NL" w:eastAsia="zh-CN" w:bidi="hi-IN"/>
        </w:rPr>
        <w:t xml:space="preserve">van </w:t>
      </w:r>
      <w:r w:rsidR="003252BE">
        <w:rPr>
          <w:rFonts w:eastAsia="Droid Sans Fallback" w:cs="Lucida Sans"/>
          <w:kern w:val="2"/>
          <w:shd w:val="clear" w:color="auto" w:fill="FFFFFF"/>
          <w:lang w:val="nl-NL" w:eastAsia="zh-CN" w:bidi="hi-IN"/>
        </w:rPr>
        <w:t>20</w:t>
      </w:r>
      <w:r>
        <w:rPr>
          <w:rFonts w:eastAsia="Droid Sans Fallback" w:cs="Lucida Sans"/>
          <w:kern w:val="2"/>
          <w:shd w:val="clear" w:color="auto" w:fill="FFFFFF"/>
          <w:lang w:val="nl-NL" w:eastAsia="zh-CN" w:bidi="hi-IN"/>
        </w:rPr>
        <w:t xml:space="preserve"> deelnemers</w:t>
      </w:r>
      <w:r>
        <w:rPr>
          <w:rFonts w:eastAsia="Droid Sans Fallback" w:cs="Lucida Sans"/>
          <w:color w:val="000000"/>
          <w:kern w:val="2"/>
          <w:shd w:val="clear" w:color="auto" w:fill="FFFFFF"/>
          <w:lang w:val="nl-NL" w:eastAsia="zh-CN" w:bidi="hi-IN"/>
        </w:rPr>
        <w:t>. Femma doet er alles aan om deze prijs te behouden, maar bij onderbezetting of andere bijkomende tariefverhogingen is Femma verplicht de prijs aan te passen.</w:t>
      </w:r>
    </w:p>
    <w:p w14:paraId="65D300B2" w14:textId="77777777" w:rsidR="00B158FC" w:rsidRDefault="00B158FC">
      <w:pPr>
        <w:pStyle w:val="Standard"/>
        <w:rPr>
          <w:rFonts w:asciiTheme="minorHAnsi" w:hAnsiTheme="minorHAnsi"/>
          <w:b/>
          <w:color w:val="000000"/>
          <w:sz w:val="22"/>
          <w:szCs w:val="22"/>
          <w:u w:val="single"/>
          <w:shd w:val="clear" w:color="auto" w:fill="FFFFFF"/>
        </w:rPr>
      </w:pPr>
    </w:p>
    <w:p w14:paraId="6ACE96D6" w14:textId="77777777" w:rsidR="00B158FC" w:rsidRDefault="00310EF6">
      <w:pPr>
        <w:pStyle w:val="Standard"/>
        <w:rPr>
          <w:rFonts w:asciiTheme="minorHAnsi" w:hAnsiTheme="minorHAnsi"/>
          <w:b/>
          <w:color w:val="000000"/>
          <w:sz w:val="22"/>
          <w:szCs w:val="22"/>
          <w:highlight w:val="white"/>
          <w:u w:val="single"/>
        </w:rPr>
      </w:pPr>
      <w:r>
        <w:rPr>
          <w:rFonts w:asciiTheme="minorHAnsi" w:hAnsiTheme="minorHAnsi"/>
          <w:b/>
          <w:color w:val="000000"/>
          <w:sz w:val="22"/>
          <w:szCs w:val="22"/>
          <w:u w:val="single"/>
          <w:shd w:val="clear" w:color="auto" w:fill="FFFFFF"/>
        </w:rPr>
        <w:t>REISKOFFER</w:t>
      </w:r>
    </w:p>
    <w:p w14:paraId="127D7858" w14:textId="36881BCF" w:rsidR="00B158FC" w:rsidRDefault="00310EF6">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Tijdens het stappen draag je je eigen dagrugzak met je picknick/regenkledij. </w:t>
      </w:r>
      <w:r>
        <w:rPr>
          <w:rFonts w:asciiTheme="minorHAnsi" w:hAnsiTheme="minorHAnsi"/>
          <w:color w:val="000000"/>
          <w:sz w:val="22"/>
          <w:szCs w:val="22"/>
          <w:shd w:val="clear" w:color="auto" w:fill="FFFFFF"/>
        </w:rPr>
        <w:br/>
      </w:r>
      <w:r w:rsidRPr="008E4A4D">
        <w:rPr>
          <w:rFonts w:asciiTheme="minorHAnsi" w:hAnsiTheme="minorHAnsi"/>
          <w:color w:val="000000"/>
          <w:sz w:val="22"/>
          <w:szCs w:val="22"/>
          <w:shd w:val="clear" w:color="auto" w:fill="FFFFFF"/>
        </w:rPr>
        <w:t xml:space="preserve">Je andere bagage wordt vervoerd (max 13kg). Bagagetransport van </w:t>
      </w:r>
      <w:r w:rsidR="008E4A4D" w:rsidRPr="008E4A4D">
        <w:rPr>
          <w:rFonts w:asciiTheme="minorHAnsi" w:hAnsiTheme="minorHAnsi"/>
          <w:color w:val="000000"/>
          <w:sz w:val="22"/>
          <w:szCs w:val="22"/>
          <w:shd w:val="clear" w:color="auto" w:fill="FFFFFF"/>
        </w:rPr>
        <w:t>één</w:t>
      </w:r>
      <w:r w:rsidRPr="008E4A4D">
        <w:rPr>
          <w:rFonts w:asciiTheme="minorHAnsi" w:hAnsiTheme="minorHAnsi"/>
          <w:color w:val="000000"/>
          <w:sz w:val="22"/>
          <w:szCs w:val="22"/>
          <w:shd w:val="clear" w:color="auto" w:fill="FFFFFF"/>
        </w:rPr>
        <w:t xml:space="preserve"> rugzak of </w:t>
      </w:r>
      <w:r w:rsidR="008E4A4D" w:rsidRPr="008E4A4D">
        <w:rPr>
          <w:rFonts w:asciiTheme="minorHAnsi" w:hAnsiTheme="minorHAnsi"/>
          <w:color w:val="000000"/>
          <w:sz w:val="22"/>
          <w:szCs w:val="22"/>
          <w:shd w:val="clear" w:color="auto" w:fill="FFFFFF"/>
        </w:rPr>
        <w:t xml:space="preserve">één </w:t>
      </w:r>
      <w:r w:rsidRPr="008E4A4D">
        <w:rPr>
          <w:rFonts w:asciiTheme="minorHAnsi" w:hAnsiTheme="minorHAnsi"/>
          <w:color w:val="000000"/>
          <w:sz w:val="22"/>
          <w:szCs w:val="22"/>
          <w:shd w:val="clear" w:color="auto" w:fill="FFFFFF"/>
        </w:rPr>
        <w:t>soepele reiszak</w:t>
      </w:r>
      <w:r w:rsidR="008E4A4D" w:rsidRPr="008E4A4D">
        <w:rPr>
          <w:rFonts w:asciiTheme="minorHAnsi" w:hAnsiTheme="minorHAnsi"/>
          <w:color w:val="000000"/>
          <w:sz w:val="22"/>
          <w:szCs w:val="22"/>
          <w:shd w:val="clear" w:color="auto" w:fill="FFFFFF"/>
        </w:rPr>
        <w:t xml:space="preserve"> (geen stijve valies)</w:t>
      </w:r>
      <w:r w:rsidRPr="008E4A4D">
        <w:rPr>
          <w:rFonts w:asciiTheme="minorHAnsi" w:hAnsiTheme="minorHAnsi"/>
          <w:color w:val="000000"/>
          <w:sz w:val="22"/>
          <w:szCs w:val="22"/>
          <w:shd w:val="clear" w:color="auto" w:fill="FFFFFF"/>
        </w:rPr>
        <w:t xml:space="preserve"> tot maximum 13 kg is inbegrepen in de prijs. E</w:t>
      </w:r>
      <w:r w:rsidR="008E4A4D">
        <w:rPr>
          <w:rFonts w:asciiTheme="minorHAnsi" w:hAnsiTheme="minorHAnsi"/>
          <w:color w:val="000000"/>
          <w:sz w:val="22"/>
          <w:szCs w:val="22"/>
          <w:shd w:val="clear" w:color="auto" w:fill="FFFFFF"/>
        </w:rPr>
        <w:t>en e</w:t>
      </w:r>
      <w:r w:rsidRPr="008E4A4D">
        <w:rPr>
          <w:rFonts w:asciiTheme="minorHAnsi" w:hAnsiTheme="minorHAnsi"/>
          <w:color w:val="000000"/>
          <w:sz w:val="22"/>
          <w:szCs w:val="22"/>
          <w:shd w:val="clear" w:color="auto" w:fill="FFFFFF"/>
        </w:rPr>
        <w:t>xtra reiskoffer of bagage die meer dan 13kg weegt, zal ter plaatse extra aangerekend worden</w:t>
      </w:r>
      <w:r w:rsidRPr="008E4A4D">
        <w:rPr>
          <w:color w:val="000000"/>
          <w:sz w:val="27"/>
          <w:szCs w:val="27"/>
        </w:rPr>
        <w:t>.</w:t>
      </w:r>
      <w:r w:rsidR="008E4A4D" w:rsidRPr="008E4A4D">
        <w:rPr>
          <w:color w:val="000000"/>
          <w:sz w:val="27"/>
          <w:szCs w:val="27"/>
        </w:rPr>
        <w:t xml:space="preserve"> </w:t>
      </w:r>
      <w:r w:rsidR="008E4A4D" w:rsidRPr="008E4A4D">
        <w:rPr>
          <w:rFonts w:asciiTheme="minorHAnsi" w:hAnsiTheme="minorHAnsi"/>
          <w:color w:val="000000"/>
          <w:sz w:val="22"/>
          <w:szCs w:val="22"/>
          <w:shd w:val="clear" w:color="auto" w:fill="FFFFFF"/>
        </w:rPr>
        <w:t>De Franse normen inzake overgewicht zijn heel streng en worden strikt toegepast. Bij eventueel overgewicht</w:t>
      </w:r>
      <w:r w:rsidR="008E4A4D">
        <w:rPr>
          <w:rFonts w:asciiTheme="minorHAnsi" w:hAnsiTheme="minorHAnsi"/>
          <w:color w:val="000000"/>
          <w:sz w:val="22"/>
          <w:szCs w:val="22"/>
          <w:shd w:val="clear" w:color="auto" w:fill="FFFFFF"/>
        </w:rPr>
        <w:t xml:space="preserve"> kan je van de bagagevervoerder een zak krijgen om deze goederen in te stockeren. Deze zak zal als een tweede stuk bagage aangerekend worden en moet door jou persoonlijk ter plaatse betaald worden.</w:t>
      </w:r>
    </w:p>
    <w:p w14:paraId="09C40C1F" w14:textId="4258D0B0" w:rsidR="008E4A4D" w:rsidRDefault="00310EF6">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Je draagt deze bagage zelf dagelijks naar je kamer en naar het verzamelpunt. Hou er rekening mee dat kleinere hostals </w:t>
      </w:r>
      <w:r w:rsidR="008E4A4D">
        <w:rPr>
          <w:rFonts w:asciiTheme="minorHAnsi" w:hAnsiTheme="minorHAnsi"/>
          <w:color w:val="000000"/>
          <w:sz w:val="22"/>
          <w:szCs w:val="22"/>
          <w:shd w:val="clear" w:color="auto" w:fill="FFFFFF"/>
        </w:rPr>
        <w:t>dikwijls niet</w:t>
      </w:r>
      <w:r>
        <w:rPr>
          <w:rFonts w:asciiTheme="minorHAnsi" w:hAnsiTheme="minorHAnsi"/>
          <w:color w:val="000000"/>
          <w:sz w:val="22"/>
          <w:szCs w:val="22"/>
          <w:shd w:val="clear" w:color="auto" w:fill="FFFFFF"/>
        </w:rPr>
        <w:t xml:space="preserve"> over liften beschikken.</w:t>
      </w:r>
      <w:r w:rsidR="008E4A4D">
        <w:rPr>
          <w:rFonts w:asciiTheme="minorHAnsi" w:hAnsiTheme="minorHAnsi"/>
          <w:color w:val="000000"/>
          <w:sz w:val="22"/>
          <w:szCs w:val="22"/>
          <w:shd w:val="clear" w:color="auto" w:fill="FFFFFF"/>
        </w:rPr>
        <w:t xml:space="preserve"> De bagage moet ’s morgens om 8u klaar staan voor ophaling en zal tegen 18u afgeleverd worden in de volgende gite. Het is dus mogelijk dat de bagage nog niet aanwezig zal zijn op het moment dat wij in de gite aankomen.</w:t>
      </w:r>
    </w:p>
    <w:p w14:paraId="6D09DD1F" w14:textId="77777777" w:rsidR="008E4A4D" w:rsidRDefault="008E4A4D">
      <w:pPr>
        <w:spacing w:after="0" w:line="240" w:lineRule="auto"/>
        <w:rPr>
          <w:rFonts w:eastAsia="Droid Sans Fallback" w:cs="Lucida Sans"/>
          <w:b/>
          <w:color w:val="000000"/>
          <w:kern w:val="2"/>
          <w:u w:val="single"/>
          <w:shd w:val="clear" w:color="auto" w:fill="FFFFFF"/>
          <w:lang w:val="nl-NL" w:eastAsia="zh-CN" w:bidi="hi-IN"/>
        </w:rPr>
      </w:pPr>
    </w:p>
    <w:p w14:paraId="0BFC2AC5" w14:textId="0D767EB6" w:rsidR="00473277" w:rsidRDefault="00310EF6">
      <w:pPr>
        <w:spacing w:after="0" w:line="240" w:lineRule="auto"/>
        <w:rPr>
          <w:rFonts w:eastAsia="Droid Sans Fallback" w:cs="Lucida Sans"/>
          <w:color w:val="000000"/>
          <w:kern w:val="2"/>
          <w:shd w:val="clear" w:color="auto" w:fill="FFFFFF"/>
          <w:lang w:val="nl-NL" w:eastAsia="zh-CN" w:bidi="hi-IN"/>
        </w:rPr>
      </w:pPr>
      <w:r>
        <w:rPr>
          <w:rFonts w:eastAsia="Droid Sans Fallback" w:cs="Lucida Sans"/>
          <w:b/>
          <w:color w:val="000000"/>
          <w:kern w:val="2"/>
          <w:u w:val="single"/>
          <w:shd w:val="clear" w:color="auto" w:fill="FFFFFF"/>
          <w:lang w:val="nl-NL" w:eastAsia="zh-CN" w:bidi="hi-IN"/>
        </w:rPr>
        <w:t>KLEDIJ</w:t>
      </w:r>
      <w:r>
        <w:rPr>
          <w:rFonts w:eastAsia="Droid Sans Fallback" w:cs="Lucida Sans"/>
          <w:b/>
          <w:color w:val="000000"/>
          <w:kern w:val="2"/>
          <w:u w:val="single"/>
          <w:shd w:val="clear" w:color="auto" w:fill="FFFFFF"/>
          <w:lang w:val="nl-NL" w:eastAsia="zh-CN" w:bidi="hi-IN"/>
        </w:rPr>
        <w:br/>
      </w:r>
      <w:r w:rsidR="00180130">
        <w:rPr>
          <w:rFonts w:eastAsia="Droid Sans Fallback" w:cs="Lucida Sans"/>
          <w:color w:val="000000"/>
          <w:kern w:val="2"/>
          <w:shd w:val="clear" w:color="auto" w:fill="FFFFFF"/>
          <w:lang w:val="nl-NL" w:eastAsia="zh-CN" w:bidi="hi-IN"/>
        </w:rPr>
        <w:t>-</w:t>
      </w:r>
      <w:r>
        <w:rPr>
          <w:rFonts w:eastAsia="Droid Sans Fallback" w:cs="Lucida Sans"/>
          <w:color w:val="000000"/>
          <w:kern w:val="2"/>
          <w:shd w:val="clear" w:color="auto" w:fill="FFFFFF"/>
          <w:lang w:val="nl-NL" w:eastAsia="zh-CN" w:bidi="hi-IN"/>
        </w:rPr>
        <w:t xml:space="preserve"> </w:t>
      </w:r>
      <w:r w:rsidR="00473277">
        <w:rPr>
          <w:rFonts w:eastAsia="Droid Sans Fallback" w:cs="Lucida Sans"/>
          <w:color w:val="000000"/>
          <w:kern w:val="2"/>
          <w:shd w:val="clear" w:color="auto" w:fill="FFFFFF"/>
          <w:lang w:val="nl-NL" w:eastAsia="zh-CN" w:bidi="hi-IN"/>
        </w:rPr>
        <w:t>goed ingelopen wandelschoenen</w:t>
      </w:r>
    </w:p>
    <w:p w14:paraId="4087502B" w14:textId="0331522B" w:rsidR="00B158FC" w:rsidRDefault="00473277">
      <w:pPr>
        <w:spacing w:after="0" w:line="240" w:lineRule="auto"/>
      </w:pPr>
      <w:r>
        <w:rPr>
          <w:rFonts w:eastAsia="Droid Sans Fallback" w:cs="Lucida Sans"/>
          <w:color w:val="000000"/>
          <w:kern w:val="2"/>
          <w:shd w:val="clear" w:color="auto" w:fill="FFFFFF"/>
          <w:lang w:val="nl-NL" w:eastAsia="zh-CN" w:bidi="hi-IN"/>
        </w:rPr>
        <w:t xml:space="preserve">- </w:t>
      </w:r>
      <w:r w:rsidR="00310EF6">
        <w:rPr>
          <w:rFonts w:eastAsia="Droid Sans Fallback" w:cs="Lucida Sans"/>
          <w:color w:val="000000"/>
          <w:kern w:val="2"/>
          <w:shd w:val="clear" w:color="auto" w:fill="FFFFFF"/>
          <w:lang w:val="nl-NL" w:eastAsia="zh-CN" w:bidi="hi-IN"/>
        </w:rPr>
        <w:t>comfortabele stapkleding</w:t>
      </w:r>
      <w:r>
        <w:rPr>
          <w:rFonts w:eastAsia="Droid Sans Fallback" w:cs="Lucida Sans"/>
          <w:color w:val="000000"/>
          <w:kern w:val="2"/>
          <w:shd w:val="clear" w:color="auto" w:fill="FFFFFF"/>
          <w:lang w:val="nl-NL" w:eastAsia="zh-CN" w:bidi="hi-IN"/>
        </w:rPr>
        <w:t>: werk met laagjes die je gemakkelijk aan en uit kan trekken</w:t>
      </w:r>
    </w:p>
    <w:p w14:paraId="084D2C9E" w14:textId="1E606413" w:rsidR="00180130" w:rsidRDefault="00180130">
      <w:pPr>
        <w:spacing w:after="0" w:line="240" w:lineRule="auto"/>
        <w:rPr>
          <w:rFonts w:eastAsia="Droid Sans Fallback" w:cs="Lucida Sans"/>
          <w:color w:val="000000"/>
          <w:kern w:val="2"/>
          <w:shd w:val="clear" w:color="auto" w:fill="FFFFFF"/>
          <w:lang w:val="nl-NL" w:eastAsia="zh-CN" w:bidi="hi-IN"/>
        </w:rPr>
      </w:pPr>
      <w:r>
        <w:rPr>
          <w:rFonts w:eastAsia="Droid Sans Fallback" w:cs="Lucida Sans"/>
          <w:color w:val="000000"/>
          <w:kern w:val="2"/>
          <w:shd w:val="clear" w:color="auto" w:fill="FFFFFF"/>
          <w:lang w:val="nl-NL" w:eastAsia="zh-CN" w:bidi="hi-IN"/>
        </w:rPr>
        <w:t>-</w:t>
      </w:r>
      <w:r w:rsidR="00310EF6">
        <w:rPr>
          <w:rFonts w:eastAsia="Droid Sans Fallback" w:cs="Lucida Sans"/>
          <w:color w:val="000000"/>
          <w:kern w:val="2"/>
          <w:shd w:val="clear" w:color="auto" w:fill="FFFFFF"/>
          <w:lang w:val="nl-NL" w:eastAsia="zh-CN" w:bidi="hi-IN"/>
        </w:rPr>
        <w:t xml:space="preserve"> </w:t>
      </w:r>
      <w:r w:rsidR="00473277">
        <w:rPr>
          <w:rFonts w:eastAsia="Droid Sans Fallback" w:cs="Lucida Sans"/>
          <w:color w:val="000000"/>
          <w:kern w:val="2"/>
          <w:shd w:val="clear" w:color="auto" w:fill="FFFFFF"/>
          <w:lang w:val="nl-NL" w:eastAsia="zh-CN" w:bidi="hi-IN"/>
        </w:rPr>
        <w:t>regenjas en -broek</w:t>
      </w:r>
    </w:p>
    <w:p w14:paraId="6321E053" w14:textId="6F65379B" w:rsidR="00473277" w:rsidRDefault="00473277">
      <w:pPr>
        <w:spacing w:after="0" w:line="240" w:lineRule="auto"/>
        <w:rPr>
          <w:rFonts w:eastAsia="Droid Sans Fallback" w:cs="Lucida Sans"/>
          <w:color w:val="000000"/>
          <w:kern w:val="2"/>
          <w:shd w:val="clear" w:color="auto" w:fill="FFFFFF"/>
          <w:lang w:val="nl-NL" w:eastAsia="zh-CN" w:bidi="hi-IN"/>
        </w:rPr>
      </w:pPr>
      <w:r>
        <w:rPr>
          <w:rFonts w:eastAsia="Droid Sans Fallback" w:cs="Lucida Sans"/>
          <w:color w:val="000000"/>
          <w:kern w:val="2"/>
          <w:shd w:val="clear" w:color="auto" w:fill="FFFFFF"/>
          <w:lang w:val="nl-NL" w:eastAsia="zh-CN" w:bidi="hi-IN"/>
        </w:rPr>
        <w:t>- warme fleece voor koele ochtenden en avonden</w:t>
      </w:r>
    </w:p>
    <w:p w14:paraId="0CF68296" w14:textId="746D01FB" w:rsidR="00473277" w:rsidRDefault="00473277">
      <w:pPr>
        <w:spacing w:after="0" w:line="240" w:lineRule="auto"/>
        <w:rPr>
          <w:rFonts w:eastAsia="Droid Sans Fallback" w:cs="Lucida Sans"/>
          <w:kern w:val="2"/>
          <w:shd w:val="clear" w:color="auto" w:fill="FFFFFF"/>
          <w:lang w:val="nl-NL" w:eastAsia="zh-CN" w:bidi="hi-IN"/>
        </w:rPr>
      </w:pPr>
      <w:r>
        <w:rPr>
          <w:rFonts w:eastAsia="Droid Sans Fallback" w:cs="Lucida Sans"/>
          <w:color w:val="000000"/>
          <w:kern w:val="2"/>
          <w:shd w:val="clear" w:color="auto" w:fill="FFFFFF"/>
          <w:lang w:val="nl-NL" w:eastAsia="zh-CN" w:bidi="hi-IN"/>
        </w:rPr>
        <w:t>- zonnehoed en zonnebril.</w:t>
      </w:r>
    </w:p>
    <w:p w14:paraId="24D54156" w14:textId="0320A513" w:rsidR="008E4A4D" w:rsidRDefault="00F14E92">
      <w:pPr>
        <w:spacing w:after="0" w:line="240" w:lineRule="auto"/>
      </w:pPr>
      <w:r>
        <w:rPr>
          <w:rFonts w:eastAsia="Droid Sans Fallback" w:cs="Lucida Sans"/>
          <w:kern w:val="2"/>
          <w:shd w:val="clear" w:color="auto" w:fill="FFFFFF"/>
          <w:lang w:val="nl-NL" w:eastAsia="zh-CN" w:bidi="hi-IN"/>
        </w:rPr>
        <w:t>B</w:t>
      </w:r>
      <w:r w:rsidR="008E4A4D">
        <w:rPr>
          <w:rFonts w:eastAsia="Droid Sans Fallback" w:cs="Lucida Sans"/>
          <w:kern w:val="2"/>
          <w:shd w:val="clear" w:color="auto" w:fill="FFFFFF"/>
          <w:lang w:val="nl-NL" w:eastAsia="zh-CN" w:bidi="hi-IN"/>
        </w:rPr>
        <w:t>eperk je bagage, rekening houdend met het maximum gewicht van 13kg en de beperkte plaats</w:t>
      </w:r>
      <w:r>
        <w:rPr>
          <w:rFonts w:eastAsia="Droid Sans Fallback" w:cs="Lucida Sans"/>
          <w:kern w:val="2"/>
          <w:shd w:val="clear" w:color="auto" w:fill="FFFFFF"/>
          <w:lang w:val="nl-NL" w:eastAsia="zh-CN" w:bidi="hi-IN"/>
        </w:rPr>
        <w:t xml:space="preserve"> in de gites.</w:t>
      </w:r>
    </w:p>
    <w:p w14:paraId="68E6774C" w14:textId="77777777" w:rsidR="00B158FC" w:rsidRDefault="00B158FC">
      <w:pPr>
        <w:suppressAutoHyphens w:val="0"/>
        <w:spacing w:after="60" w:line="240" w:lineRule="auto"/>
        <w:rPr>
          <w:rFonts w:ascii="Calibri" w:eastAsia="Times New Roman" w:hAnsi="Calibri" w:cs="Calibri"/>
          <w:b/>
          <w:u w:val="single"/>
          <w:lang w:val="nl-NL" w:eastAsia="nl-NL"/>
        </w:rPr>
      </w:pPr>
    </w:p>
    <w:p w14:paraId="7D8ED8D1" w14:textId="77777777" w:rsidR="00473277" w:rsidRDefault="00473277">
      <w:pPr>
        <w:suppressAutoHyphens w:val="0"/>
        <w:spacing w:after="60" w:line="240" w:lineRule="auto"/>
        <w:rPr>
          <w:rFonts w:eastAsia="Times New Roman" w:cs="Calibri"/>
          <w:b/>
          <w:u w:val="single"/>
          <w:lang w:val="nl-NL" w:eastAsia="nl-NL"/>
        </w:rPr>
      </w:pPr>
    </w:p>
    <w:p w14:paraId="41CBDC2A" w14:textId="77777777" w:rsidR="00473277" w:rsidRDefault="00473277">
      <w:pPr>
        <w:suppressAutoHyphens w:val="0"/>
        <w:spacing w:after="60" w:line="240" w:lineRule="auto"/>
        <w:rPr>
          <w:rFonts w:eastAsia="Times New Roman" w:cs="Calibri"/>
          <w:b/>
          <w:u w:val="single"/>
          <w:lang w:val="nl-NL" w:eastAsia="nl-NL"/>
        </w:rPr>
      </w:pPr>
    </w:p>
    <w:p w14:paraId="18466F03" w14:textId="14F1F944" w:rsidR="00473277" w:rsidRDefault="00473277">
      <w:pPr>
        <w:suppressAutoHyphens w:val="0"/>
        <w:spacing w:after="60" w:line="240" w:lineRule="auto"/>
        <w:rPr>
          <w:rFonts w:eastAsia="Times New Roman" w:cs="Calibri"/>
          <w:b/>
          <w:u w:val="single"/>
          <w:lang w:val="nl-NL" w:eastAsia="nl-NL"/>
        </w:rPr>
      </w:pPr>
    </w:p>
    <w:p w14:paraId="56A39414" w14:textId="77777777" w:rsidR="00473277" w:rsidRDefault="00473277">
      <w:pPr>
        <w:suppressAutoHyphens w:val="0"/>
        <w:spacing w:after="60" w:line="240" w:lineRule="auto"/>
        <w:rPr>
          <w:rFonts w:eastAsia="Times New Roman" w:cs="Calibri"/>
          <w:b/>
          <w:u w:val="single"/>
          <w:lang w:val="nl-NL" w:eastAsia="nl-NL"/>
        </w:rPr>
      </w:pPr>
    </w:p>
    <w:p w14:paraId="6C7BA04F" w14:textId="019BF21B" w:rsidR="00B158FC" w:rsidRDefault="00310EF6">
      <w:pPr>
        <w:suppressAutoHyphens w:val="0"/>
        <w:spacing w:after="60" w:line="240" w:lineRule="auto"/>
        <w:rPr>
          <w:rFonts w:ascii="Calibri" w:eastAsia="Times New Roman" w:hAnsi="Calibri" w:cs="Calibri"/>
          <w:b/>
          <w:u w:val="single"/>
          <w:lang w:val="nl-NL" w:eastAsia="nl-NL"/>
        </w:rPr>
      </w:pPr>
      <w:r>
        <w:rPr>
          <w:rFonts w:eastAsia="Times New Roman" w:cs="Calibri"/>
          <w:b/>
          <w:u w:val="single"/>
          <w:lang w:val="nl-NL" w:eastAsia="nl-NL"/>
        </w:rPr>
        <w:t>DOUANEVOORSCHRIFTEN</w:t>
      </w:r>
    </w:p>
    <w:p w14:paraId="5DC1E0A5" w14:textId="77777777" w:rsidR="00B158FC" w:rsidRPr="00BA46A9" w:rsidRDefault="00310EF6">
      <w:pPr>
        <w:numPr>
          <w:ilvl w:val="2"/>
          <w:numId w:val="4"/>
        </w:numPr>
        <w:tabs>
          <w:tab w:val="left" w:pos="709"/>
        </w:tabs>
        <w:suppressAutoHyphens w:val="0"/>
        <w:spacing w:after="60" w:line="240" w:lineRule="auto"/>
        <w:ind w:left="709" w:hanging="283"/>
        <w:rPr>
          <w:rFonts w:ascii="Calibri" w:eastAsia="Times New Roman" w:hAnsi="Calibri" w:cs="Calibri"/>
          <w:lang w:val="nl-NL" w:eastAsia="nl-NL"/>
        </w:rPr>
      </w:pPr>
      <w:r>
        <w:rPr>
          <w:rFonts w:eastAsia="Times New Roman" w:cs="Calibri"/>
          <w:b/>
          <w:lang w:val="nl-NL" w:eastAsia="nl-NL"/>
        </w:rPr>
        <w:t>Geldige identiteitskaart</w:t>
      </w:r>
      <w:r>
        <w:rPr>
          <w:rFonts w:eastAsia="Times New Roman" w:cs="Calibri"/>
          <w:lang w:val="nl-NL" w:eastAsia="nl-NL"/>
        </w:rPr>
        <w:t xml:space="preserve">. </w:t>
      </w:r>
    </w:p>
    <w:p w14:paraId="3612789E" w14:textId="77777777" w:rsidR="00802E40" w:rsidRDefault="00802E40" w:rsidP="00BA46A9">
      <w:pPr>
        <w:tabs>
          <w:tab w:val="left" w:pos="709"/>
        </w:tabs>
        <w:suppressAutoHyphens w:val="0"/>
        <w:spacing w:after="60" w:line="240" w:lineRule="auto"/>
        <w:ind w:left="709"/>
        <w:rPr>
          <w:rFonts w:ascii="Calibri" w:eastAsia="Times New Roman" w:hAnsi="Calibri" w:cs="Calibri"/>
          <w:lang w:val="nl-NL" w:eastAsia="nl-NL"/>
        </w:rPr>
      </w:pPr>
    </w:p>
    <w:p w14:paraId="7015D975" w14:textId="726CA59C" w:rsidR="00B158FC" w:rsidRDefault="003C2951">
      <w:pPr>
        <w:suppressAutoHyphens w:val="0"/>
        <w:spacing w:after="60" w:line="240" w:lineRule="auto"/>
        <w:rPr>
          <w:rFonts w:ascii="Calibri" w:eastAsia="Times New Roman" w:hAnsi="Calibri" w:cs="Calibri"/>
          <w:b/>
          <w:bCs/>
          <w:u w:val="single"/>
          <w:lang w:val="nl-NL" w:eastAsia="nl-NL"/>
        </w:rPr>
      </w:pPr>
      <w:r>
        <w:rPr>
          <w:rFonts w:ascii="Calibri" w:eastAsia="Times New Roman" w:hAnsi="Calibri" w:cs="Calibri"/>
          <w:b/>
          <w:bCs/>
          <w:u w:val="single"/>
          <w:lang w:val="nl-NL" w:eastAsia="nl-NL"/>
        </w:rPr>
        <w:t>AAN</w:t>
      </w:r>
      <w:r w:rsidR="00BA46A9">
        <w:rPr>
          <w:rFonts w:ascii="Calibri" w:eastAsia="Times New Roman" w:hAnsi="Calibri" w:cs="Calibri"/>
          <w:b/>
          <w:bCs/>
          <w:u w:val="single"/>
          <w:lang w:val="nl-NL" w:eastAsia="nl-NL"/>
        </w:rPr>
        <w:t>DACHT</w:t>
      </w:r>
      <w:r w:rsidR="00331B8A">
        <w:rPr>
          <w:rFonts w:ascii="Calibri" w:eastAsia="Times New Roman" w:hAnsi="Calibri" w:cs="Calibri"/>
          <w:b/>
          <w:bCs/>
          <w:u w:val="single"/>
          <w:lang w:val="nl-NL" w:eastAsia="nl-NL"/>
        </w:rPr>
        <w:t xml:space="preserve">: </w:t>
      </w:r>
    </w:p>
    <w:p w14:paraId="23CABF32" w14:textId="427E2EF6" w:rsidR="00331B8A" w:rsidRDefault="00A447FE">
      <w:pPr>
        <w:suppressAutoHyphens w:val="0"/>
        <w:spacing w:after="60" w:line="240" w:lineRule="auto"/>
        <w:rPr>
          <w:rFonts w:ascii="Calibri" w:eastAsia="Times New Roman" w:hAnsi="Calibri" w:cs="Calibri"/>
          <w:lang w:val="nl-NL" w:eastAsia="nl-NL"/>
        </w:rPr>
      </w:pPr>
      <w:r>
        <w:rPr>
          <w:rFonts w:ascii="Calibri" w:eastAsia="Times New Roman" w:hAnsi="Calibri" w:cs="Calibri"/>
          <w:lang w:val="nl-NL" w:eastAsia="nl-NL"/>
        </w:rPr>
        <w:t xml:space="preserve">Een goede conditie is nodig om te kunnen genieten van deze tocht. </w:t>
      </w:r>
      <w:r w:rsidR="00BA46A9" w:rsidRPr="00BA46A9">
        <w:rPr>
          <w:rFonts w:ascii="Calibri" w:eastAsia="Times New Roman" w:hAnsi="Calibri" w:cs="Calibri"/>
          <w:lang w:val="nl-NL" w:eastAsia="nl-NL"/>
        </w:rPr>
        <w:t xml:space="preserve">Onvoorbereid kom je beter niet aan de start. </w:t>
      </w:r>
      <w:r>
        <w:rPr>
          <w:rFonts w:ascii="Calibri" w:eastAsia="Times New Roman" w:hAnsi="Calibri" w:cs="Calibri"/>
          <w:lang w:val="nl-NL" w:eastAsia="nl-NL"/>
        </w:rPr>
        <w:t xml:space="preserve">De maaltijden </w:t>
      </w:r>
      <w:r w:rsidR="003C2951">
        <w:rPr>
          <w:rFonts w:ascii="Calibri" w:eastAsia="Times New Roman" w:hAnsi="Calibri" w:cs="Calibri"/>
          <w:lang w:val="nl-NL" w:eastAsia="nl-NL"/>
        </w:rPr>
        <w:t>zijn</w:t>
      </w:r>
      <w:r w:rsidR="00EF427B">
        <w:rPr>
          <w:rFonts w:ascii="Calibri" w:eastAsia="Times New Roman" w:hAnsi="Calibri" w:cs="Calibri"/>
          <w:lang w:val="nl-NL" w:eastAsia="nl-NL"/>
        </w:rPr>
        <w:t xml:space="preserve"> meestal </w:t>
      </w:r>
      <w:r w:rsidR="003C2951">
        <w:rPr>
          <w:rFonts w:ascii="Calibri" w:eastAsia="Times New Roman" w:hAnsi="Calibri" w:cs="Calibri"/>
          <w:lang w:val="nl-NL" w:eastAsia="nl-NL"/>
        </w:rPr>
        <w:t xml:space="preserve"> </w:t>
      </w:r>
      <w:r w:rsidR="00BC7AA1">
        <w:rPr>
          <w:rFonts w:ascii="Calibri" w:eastAsia="Times New Roman" w:hAnsi="Calibri" w:cs="Calibri"/>
          <w:lang w:val="nl-NL" w:eastAsia="nl-NL"/>
        </w:rPr>
        <w:t>eenvoudig</w:t>
      </w:r>
      <w:r w:rsidR="00797559">
        <w:rPr>
          <w:rFonts w:ascii="Calibri" w:eastAsia="Times New Roman" w:hAnsi="Calibri" w:cs="Calibri"/>
          <w:lang w:val="nl-NL" w:eastAsia="nl-NL"/>
        </w:rPr>
        <w:t>. Tussendoortjes</w:t>
      </w:r>
      <w:r w:rsidR="0036506C">
        <w:rPr>
          <w:rFonts w:ascii="Calibri" w:eastAsia="Times New Roman" w:hAnsi="Calibri" w:cs="Calibri"/>
          <w:lang w:val="nl-NL" w:eastAsia="nl-NL"/>
        </w:rPr>
        <w:t xml:space="preserve"> overdag </w:t>
      </w:r>
      <w:r w:rsidR="00542B65">
        <w:rPr>
          <w:rFonts w:ascii="Calibri" w:eastAsia="Times New Roman" w:hAnsi="Calibri" w:cs="Calibri"/>
          <w:lang w:val="nl-NL" w:eastAsia="nl-NL"/>
        </w:rPr>
        <w:t>zijn</w:t>
      </w:r>
      <w:r w:rsidR="0036506C">
        <w:rPr>
          <w:rFonts w:ascii="Calibri" w:eastAsia="Times New Roman" w:hAnsi="Calibri" w:cs="Calibri"/>
          <w:lang w:val="nl-NL" w:eastAsia="nl-NL"/>
        </w:rPr>
        <w:t xml:space="preserve"> aan te raden: gedroogd fruit, noten, rijstkoeken</w:t>
      </w:r>
      <w:r w:rsidR="00802E40">
        <w:rPr>
          <w:rFonts w:ascii="Calibri" w:eastAsia="Times New Roman" w:hAnsi="Calibri" w:cs="Calibri"/>
          <w:lang w:val="nl-NL" w:eastAsia="nl-NL"/>
        </w:rPr>
        <w:t>, graankoeken, chocolade</w:t>
      </w:r>
      <w:r w:rsidR="007858C9">
        <w:rPr>
          <w:rFonts w:ascii="Calibri" w:eastAsia="Times New Roman" w:hAnsi="Calibri" w:cs="Calibri"/>
          <w:lang w:val="nl-NL" w:eastAsia="nl-NL"/>
        </w:rPr>
        <w:t>, … Hier moet je zelf voor zorgen en meebrengen.</w:t>
      </w:r>
    </w:p>
    <w:p w14:paraId="73C4EB07" w14:textId="10306409" w:rsidR="00CD654D" w:rsidRDefault="007858C9">
      <w:pPr>
        <w:suppressAutoHyphens w:val="0"/>
        <w:spacing w:after="60" w:line="240" w:lineRule="auto"/>
        <w:rPr>
          <w:rFonts w:ascii="Calibri" w:eastAsia="Times New Roman" w:hAnsi="Calibri" w:cs="Calibri"/>
          <w:lang w:val="nl-NL" w:eastAsia="nl-NL"/>
        </w:rPr>
      </w:pPr>
      <w:r>
        <w:rPr>
          <w:rFonts w:ascii="Calibri" w:eastAsia="Times New Roman" w:hAnsi="Calibri" w:cs="Calibri"/>
          <w:lang w:val="nl-NL" w:eastAsia="nl-NL"/>
        </w:rPr>
        <w:t>Speciale di</w:t>
      </w:r>
      <w:r w:rsidR="00BC6072">
        <w:rPr>
          <w:rFonts w:ascii="Calibri" w:eastAsia="Times New Roman" w:hAnsi="Calibri" w:cs="Calibri"/>
          <w:lang w:val="nl-NL" w:eastAsia="nl-NL"/>
        </w:rPr>
        <w:t>ëten (zoals glutenvrij en vegetarisch</w:t>
      </w:r>
      <w:r w:rsidR="00B11C3E">
        <w:rPr>
          <w:rFonts w:ascii="Calibri" w:eastAsia="Times New Roman" w:hAnsi="Calibri" w:cs="Calibri"/>
          <w:lang w:val="nl-NL" w:eastAsia="nl-NL"/>
        </w:rPr>
        <w:t>e maaltijden</w:t>
      </w:r>
      <w:r w:rsidR="00BC6072">
        <w:rPr>
          <w:rFonts w:ascii="Calibri" w:eastAsia="Times New Roman" w:hAnsi="Calibri" w:cs="Calibri"/>
          <w:lang w:val="nl-NL" w:eastAsia="nl-NL"/>
        </w:rPr>
        <w:t xml:space="preserve">) zijn niet </w:t>
      </w:r>
      <w:r w:rsidR="00B11C3E">
        <w:rPr>
          <w:rFonts w:ascii="Calibri" w:eastAsia="Times New Roman" w:hAnsi="Calibri" w:cs="Calibri"/>
          <w:lang w:val="nl-NL" w:eastAsia="nl-NL"/>
        </w:rPr>
        <w:t xml:space="preserve">overal verkrijgbaar op deze tocht. </w:t>
      </w:r>
      <w:r w:rsidR="00EF427B">
        <w:rPr>
          <w:rFonts w:ascii="Calibri" w:eastAsia="Times New Roman" w:hAnsi="Calibri" w:cs="Calibri"/>
          <w:lang w:val="nl-NL" w:eastAsia="nl-NL"/>
        </w:rPr>
        <w:t>Hou hier rekening mee!</w:t>
      </w:r>
    </w:p>
    <w:p w14:paraId="0F79E119" w14:textId="77777777" w:rsidR="00F67694" w:rsidRPr="00331B8A" w:rsidRDefault="00F67694">
      <w:pPr>
        <w:suppressAutoHyphens w:val="0"/>
        <w:spacing w:after="60" w:line="240" w:lineRule="auto"/>
        <w:rPr>
          <w:rFonts w:ascii="Calibri" w:eastAsia="Times New Roman" w:hAnsi="Calibri" w:cs="Calibri"/>
          <w:lang w:val="nl-NL" w:eastAsia="nl-NL"/>
        </w:rPr>
      </w:pPr>
    </w:p>
    <w:p w14:paraId="11444DD3" w14:textId="77777777" w:rsidR="00B158FC" w:rsidRDefault="00310EF6">
      <w:pPr>
        <w:suppressAutoHyphens w:val="0"/>
        <w:spacing w:after="60" w:line="240" w:lineRule="auto"/>
        <w:rPr>
          <w:rFonts w:ascii="Calibri" w:eastAsia="Times New Roman" w:hAnsi="Calibri" w:cs="Calibri"/>
          <w:b/>
          <w:bCs/>
          <w:u w:val="single"/>
          <w:lang w:val="nl-NL" w:eastAsia="nl-NL"/>
        </w:rPr>
      </w:pPr>
      <w:r>
        <w:rPr>
          <w:rFonts w:eastAsia="Times New Roman" w:cs="Calibri"/>
          <w:b/>
          <w:bCs/>
          <w:u w:val="single"/>
          <w:lang w:val="nl-NL" w:eastAsia="nl-NL"/>
        </w:rPr>
        <w:t xml:space="preserve">VERZEKERINGEN: </w:t>
      </w:r>
    </w:p>
    <w:p w14:paraId="046A55EC"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xml:space="preserve">Annulaties: </w:t>
      </w:r>
    </w:p>
    <w:p w14:paraId="7E6EF009"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Het kan steeds gebeuren dat je je inschrijving voor een reis moet annuleren.</w:t>
      </w:r>
    </w:p>
    <w:p w14:paraId="00FB770B"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Aangezien er, vanaf de inschrijving reeds kosten gemaakt zijn, moet je rekening houden met onderstaande percentages voor de terugbetaling.</w:t>
      </w:r>
    </w:p>
    <w:p w14:paraId="4A129885"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Met onderstaande percentages wordt rekening gehouden indien je annuleert</w:t>
      </w:r>
    </w:p>
    <w:p w14:paraId="4671F0A5"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w:t>
      </w:r>
      <w:r>
        <w:rPr>
          <w:rFonts w:eastAsia="Times New Roman" w:cs="Calibri"/>
          <w:lang w:val="nl-NL" w:eastAsia="nl-NL"/>
        </w:rPr>
        <w:tab/>
        <w:t>Vanaf inschrijving tot 60 dagen voor vertrek verlies je 25% van de totale reissom</w:t>
      </w:r>
    </w:p>
    <w:p w14:paraId="1C29D671"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w:t>
      </w:r>
      <w:r>
        <w:rPr>
          <w:rFonts w:eastAsia="Times New Roman" w:cs="Calibri"/>
          <w:lang w:val="nl-NL" w:eastAsia="nl-NL"/>
        </w:rPr>
        <w:tab/>
        <w:t xml:space="preserve">Vanaf 59 dagen tot 41 dagen     voor vertrek verlies je 45% van de totale reissom </w:t>
      </w:r>
    </w:p>
    <w:p w14:paraId="0C146121"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w:t>
      </w:r>
      <w:r>
        <w:rPr>
          <w:rFonts w:eastAsia="Times New Roman" w:cs="Calibri"/>
          <w:lang w:val="nl-NL" w:eastAsia="nl-NL"/>
        </w:rPr>
        <w:tab/>
        <w:t xml:space="preserve">Vanaf 40 dagen tot 31 dagen     voor vertrek verlies je 70% van de totale reissom </w:t>
      </w:r>
    </w:p>
    <w:p w14:paraId="04DEEBAF"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w:t>
      </w:r>
      <w:r>
        <w:rPr>
          <w:rFonts w:eastAsia="Times New Roman" w:cs="Calibri"/>
          <w:lang w:val="nl-NL" w:eastAsia="nl-NL"/>
        </w:rPr>
        <w:tab/>
        <w:t xml:space="preserve">Vanaf 30 dagen tot 11 dagen     voor vertrek verlies je 95% van de totale reissom </w:t>
      </w:r>
    </w:p>
    <w:p w14:paraId="770450FE"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w:t>
      </w:r>
      <w:r>
        <w:rPr>
          <w:rFonts w:eastAsia="Times New Roman" w:cs="Calibri"/>
          <w:lang w:val="nl-NL" w:eastAsia="nl-NL"/>
        </w:rPr>
        <w:tab/>
        <w:t>Vanaf 10 dagen tot de dag van vertrek  verlies je 100% van de totale reissom</w:t>
      </w:r>
    </w:p>
    <w:p w14:paraId="7BA417DB"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xml:space="preserve">      Indien je niet komt opdagen op de dag van vertrek verlies je eveneens de totale reissom</w:t>
      </w:r>
    </w:p>
    <w:p w14:paraId="613428DD" w14:textId="77777777" w:rsidR="00B158FC" w:rsidRDefault="00B158FC">
      <w:pPr>
        <w:suppressAutoHyphens w:val="0"/>
        <w:spacing w:after="60" w:line="240" w:lineRule="auto"/>
        <w:rPr>
          <w:rFonts w:ascii="Calibri" w:eastAsia="Times New Roman" w:hAnsi="Calibri" w:cs="Calibri"/>
          <w:lang w:val="nl-NL" w:eastAsia="nl-NL"/>
        </w:rPr>
      </w:pPr>
    </w:p>
    <w:p w14:paraId="29108D50" w14:textId="77777777" w:rsidR="00B158FC" w:rsidRDefault="00310EF6">
      <w:pPr>
        <w:suppressAutoHyphens w:val="0"/>
        <w:spacing w:after="60" w:line="240" w:lineRule="auto"/>
        <w:rPr>
          <w:rFonts w:ascii="Calibri" w:eastAsia="Times New Roman" w:hAnsi="Calibri" w:cs="Calibri"/>
          <w:b/>
          <w:bCs/>
          <w:lang w:val="nl-NL" w:eastAsia="nl-NL"/>
        </w:rPr>
      </w:pPr>
      <w:r>
        <w:rPr>
          <w:rFonts w:eastAsia="Times New Roman" w:cs="Calibri"/>
          <w:b/>
          <w:bCs/>
          <w:lang w:val="nl-NL" w:eastAsia="nl-NL"/>
        </w:rPr>
        <w:t>Kunt u een beroep doen op een annulatieverzekering ?</w:t>
      </w:r>
    </w:p>
    <w:p w14:paraId="7B0A0688"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Femma heeft echter een bijkomende annulatieverzekering afgesloten bij DVV.</w:t>
      </w:r>
    </w:p>
    <w:p w14:paraId="4AA992C1"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xml:space="preserve">Via die verzekering kunt u in veel gevallen nog een deel van uw kosten terugvorderen. Voorwaarden voor een vergoeding door DVV zijn o.a. dat het moet gaan om een geldige annulatiereden. </w:t>
      </w:r>
    </w:p>
    <w:p w14:paraId="666FDFFC"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Voor meer informatie, zie Verzekeringen.</w:t>
      </w:r>
    </w:p>
    <w:p w14:paraId="6CF0B9A2"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Verzekeringen:</w:t>
      </w:r>
    </w:p>
    <w:p w14:paraId="6A0E7C0D"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Een verzekering lichamelijke ongevallen is inbegrepen.(DVV – C.11/1115.31200)</w:t>
      </w:r>
    </w:p>
    <w:p w14:paraId="48B9F6D5"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Een verzekering annulatie, voortijdige terugkeer, stranding in het buitenland en</w:t>
      </w:r>
    </w:p>
    <w:p w14:paraId="213F29BD"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strafrechtelijke borgstelling is inbegrepen (DVV – polis C-15/0182.700/00-B) Een uittreksel uit</w:t>
      </w:r>
    </w:p>
    <w:p w14:paraId="0F3101C4"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de algemene polisvoorwaarden kan je op aanvraag bezorgd worden.</w:t>
      </w:r>
    </w:p>
    <w:p w14:paraId="661D8854"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1603ED56"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2FB4C885"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Je kan zelf een reisbijstandsverzekering afsluiten via je eigen verzekeringsmaatschappij.  Vergeet de nodige informatie i.v.m. deze verzekering niet mee te nemen.</w:t>
      </w:r>
    </w:p>
    <w:p w14:paraId="1F4EEB58" w14:textId="77777777" w:rsidR="009A209D" w:rsidRDefault="009A209D">
      <w:pPr>
        <w:suppressAutoHyphens w:val="0"/>
        <w:spacing w:after="60" w:line="240" w:lineRule="auto"/>
        <w:rPr>
          <w:rFonts w:eastAsia="Times New Roman" w:cs="Calibri"/>
          <w:b/>
          <w:bCs/>
          <w:u w:val="single"/>
          <w:lang w:val="nl-NL" w:eastAsia="nl-NL"/>
        </w:rPr>
      </w:pPr>
    </w:p>
    <w:p w14:paraId="457D6CB5" w14:textId="51CF7882" w:rsidR="00B158FC" w:rsidRDefault="00310EF6">
      <w:pPr>
        <w:suppressAutoHyphens w:val="0"/>
        <w:spacing w:after="60" w:line="240" w:lineRule="auto"/>
        <w:rPr>
          <w:rFonts w:ascii="Calibri" w:eastAsia="Times New Roman" w:hAnsi="Calibri" w:cs="Calibri"/>
          <w:b/>
          <w:bCs/>
          <w:u w:val="single"/>
          <w:lang w:val="nl-NL" w:eastAsia="nl-NL"/>
        </w:rPr>
      </w:pPr>
      <w:r>
        <w:rPr>
          <w:rFonts w:eastAsia="Times New Roman" w:cs="Calibri"/>
          <w:b/>
          <w:bCs/>
          <w:u w:val="single"/>
          <w:lang w:val="nl-NL" w:eastAsia="nl-NL"/>
        </w:rPr>
        <w:lastRenderedPageBreak/>
        <w:t>FEMMAREIZEN</w:t>
      </w:r>
    </w:p>
    <w:p w14:paraId="77C04626"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xml:space="preserve">Femma-Vrouwenreizen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w:t>
      </w:r>
    </w:p>
    <w:p w14:paraId="26501D50"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 xml:space="preserve">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 mooie reis. Zij zorgt voor een vertaling waar nodig. </w:t>
      </w:r>
    </w:p>
    <w:p w14:paraId="6A814320" w14:textId="77777777" w:rsidR="00B158FC" w:rsidRDefault="00B158FC">
      <w:pPr>
        <w:suppressAutoHyphens w:val="0"/>
        <w:spacing w:after="60" w:line="240" w:lineRule="auto"/>
        <w:rPr>
          <w:rFonts w:ascii="Calibri" w:eastAsia="Times New Roman" w:hAnsi="Calibri" w:cs="Calibri"/>
          <w:b/>
          <w:bCs/>
          <w:lang w:val="nl-NL" w:eastAsia="nl-NL"/>
        </w:rPr>
      </w:pPr>
    </w:p>
    <w:p w14:paraId="7BF9243F" w14:textId="1F9F661F"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b/>
          <w:bCs/>
          <w:lang w:val="nl-NL" w:eastAsia="nl-NL"/>
        </w:rPr>
        <w:t>ZIN OM MEE TE GAAN? HOE INSCHRIJVEN?</w:t>
      </w:r>
      <w:r>
        <w:rPr>
          <w:rFonts w:eastAsia="Times New Roman" w:cs="Calibri"/>
          <w:lang w:val="nl-NL" w:eastAsia="nl-NL"/>
        </w:rPr>
        <w:t xml:space="preserve"> Je kan inschrijven via onze website www.femma.be of via telefoon 0473/99 28 01 of </w:t>
      </w:r>
      <w:hyperlink r:id="rId13">
        <w:r>
          <w:rPr>
            <w:rFonts w:eastAsia="Times New Roman" w:cs="Calibri"/>
            <w:color w:val="0000FF"/>
            <w:u w:val="single"/>
            <w:lang w:val="nl-NL" w:eastAsia="nl-NL"/>
          </w:rPr>
          <w:t>veerle.vlasselaer@femma.be</w:t>
        </w:r>
      </w:hyperlink>
      <w:r>
        <w:rPr>
          <w:rFonts w:eastAsia="Times New Roman" w:cs="Calibri"/>
          <w:lang w:val="nl-NL" w:eastAsia="nl-NL"/>
        </w:rPr>
        <w:t xml:space="preserve">  Hou voor je boeking alvast je identiteitskaart en Femma-lidkaart klaar. We ontvangen graag je contactgegevens (officiële naam, rijksregisternummer, adres, e-mailadres en telefoonnummer</w:t>
      </w:r>
      <w:r w:rsidR="00F34CD0">
        <w:rPr>
          <w:rFonts w:eastAsia="Times New Roman" w:cs="Calibri"/>
          <w:lang w:val="nl-NL" w:eastAsia="nl-NL"/>
        </w:rPr>
        <w:t>, noodcontact</w:t>
      </w:r>
      <w:r>
        <w:rPr>
          <w:rFonts w:eastAsia="Times New Roman" w:cs="Calibri"/>
          <w:lang w:val="nl-NL" w:eastAsia="nl-NL"/>
        </w:rPr>
        <w:t>) om je vlot te kunnen bereiken.</w:t>
      </w:r>
    </w:p>
    <w:p w14:paraId="1FF08E3C" w14:textId="77777777" w:rsidR="00B158FC" w:rsidRDefault="00310EF6">
      <w:pPr>
        <w:suppressAutoHyphens w:val="0"/>
        <w:spacing w:after="60" w:line="240" w:lineRule="auto"/>
        <w:rPr>
          <w:rFonts w:ascii="Calibri" w:eastAsia="Times New Roman" w:hAnsi="Calibri" w:cs="Calibri"/>
          <w:lang w:val="nl-NL" w:eastAsia="nl-NL"/>
        </w:rPr>
      </w:pPr>
      <w:r>
        <w:rPr>
          <w:rFonts w:eastAsia="Times New Roman" w:cs="Calibri"/>
          <w:lang w:val="nl-NL" w:eastAsia="nl-NL"/>
        </w:rPr>
        <w:t>Na je inschrijving ontvang je een bevestigingsmail met de betalingsgegevens om het voorschot en het saldo te betalen. Ongeveer 2 weken voor de reis ontvang je een brief met de laatste mededelingen.</w:t>
      </w:r>
    </w:p>
    <w:p w14:paraId="6A8D4552" w14:textId="77777777" w:rsidR="00B158FC" w:rsidRDefault="00B158FC">
      <w:pPr>
        <w:suppressAutoHyphens w:val="0"/>
        <w:spacing w:after="60" w:line="240" w:lineRule="auto"/>
        <w:rPr>
          <w:rFonts w:ascii="Calibri" w:eastAsia="Times New Roman" w:hAnsi="Calibri" w:cs="Calibri"/>
          <w:sz w:val="20"/>
          <w:szCs w:val="20"/>
          <w:lang w:val="nl-NL" w:eastAsia="nl-NL"/>
        </w:rPr>
      </w:pPr>
    </w:p>
    <w:p w14:paraId="48A95D77" w14:textId="77777777" w:rsidR="00B158FC" w:rsidRDefault="00310EF6">
      <w:pPr>
        <w:suppressAutoHyphens w:val="0"/>
        <w:spacing w:after="60" w:line="240" w:lineRule="auto"/>
        <w:rPr>
          <w:rFonts w:ascii="Calibri" w:eastAsia="Times New Roman" w:hAnsi="Calibri" w:cs="Calibri"/>
          <w:sz w:val="18"/>
          <w:szCs w:val="18"/>
          <w:lang w:val="nl-NL" w:eastAsia="nl-NL"/>
        </w:rPr>
      </w:pPr>
      <w:r>
        <w:rPr>
          <w:rFonts w:eastAsia="Times New Roman" w:cs="Calibri"/>
          <w:sz w:val="18"/>
          <w:szCs w:val="18"/>
          <w:lang w:val="nl-NL" w:eastAsia="nl-NL"/>
        </w:rPr>
        <w:t>Vergund reisagentschap 6030</w:t>
      </w:r>
    </w:p>
    <w:p w14:paraId="24736FAE" w14:textId="77777777" w:rsidR="00B158FC" w:rsidRDefault="00310EF6">
      <w:pPr>
        <w:suppressAutoHyphens w:val="0"/>
        <w:spacing w:after="60" w:line="240" w:lineRule="auto"/>
        <w:rPr>
          <w:rFonts w:ascii="Calibri" w:eastAsia="Times New Roman" w:hAnsi="Calibri" w:cs="Calibri"/>
          <w:sz w:val="18"/>
          <w:szCs w:val="18"/>
          <w:lang w:val="nl-NL" w:eastAsia="nl-NL"/>
        </w:rPr>
      </w:pPr>
      <w:r>
        <w:rPr>
          <w:rFonts w:eastAsia="Times New Roman" w:cs="Calibri"/>
          <w:sz w:val="18"/>
          <w:szCs w:val="18"/>
          <w:lang w:val="nl-NL" w:eastAsia="nl-NL"/>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7B902AB1" w14:textId="77777777" w:rsidR="00B158FC" w:rsidRDefault="00B158FC">
      <w:pPr>
        <w:suppressAutoHyphens w:val="0"/>
        <w:spacing w:after="60" w:line="240" w:lineRule="auto"/>
        <w:rPr>
          <w:rFonts w:ascii="Calibri" w:eastAsia="Times New Roman" w:hAnsi="Calibri" w:cs="Calibri"/>
          <w:sz w:val="18"/>
          <w:szCs w:val="18"/>
          <w:lang w:val="nl-NL" w:eastAsia="nl-NL"/>
        </w:rPr>
      </w:pPr>
    </w:p>
    <w:p w14:paraId="64C2C940" w14:textId="77777777" w:rsidR="00B158FC" w:rsidRDefault="00B158FC">
      <w:pPr>
        <w:suppressAutoHyphens w:val="0"/>
        <w:spacing w:after="60" w:line="240" w:lineRule="auto"/>
        <w:rPr>
          <w:rFonts w:ascii="Calibri" w:eastAsia="Times New Roman" w:hAnsi="Calibri" w:cs="Calibri"/>
          <w:sz w:val="18"/>
          <w:szCs w:val="18"/>
          <w:lang w:val="nl-NL" w:eastAsia="nl-NL"/>
        </w:rPr>
      </w:pPr>
    </w:p>
    <w:p w14:paraId="1FAF8D52" w14:textId="77777777" w:rsidR="00B158FC" w:rsidRDefault="00B158FC">
      <w:pPr>
        <w:suppressAutoHyphens w:val="0"/>
        <w:spacing w:after="60" w:line="240" w:lineRule="auto"/>
        <w:rPr>
          <w:rFonts w:ascii="Calibri" w:eastAsia="Times New Roman" w:hAnsi="Calibri" w:cs="Calibri"/>
          <w:sz w:val="18"/>
          <w:szCs w:val="18"/>
          <w:lang w:val="nl-NL" w:eastAsia="nl-NL"/>
        </w:rPr>
      </w:pPr>
    </w:p>
    <w:p w14:paraId="2CCD39F0" w14:textId="77777777" w:rsidR="00B158FC" w:rsidRDefault="00B158FC">
      <w:pPr>
        <w:suppressAutoHyphens w:val="0"/>
        <w:spacing w:after="60" w:line="240" w:lineRule="auto"/>
        <w:jc w:val="center"/>
        <w:rPr>
          <w:rFonts w:ascii="Calibri" w:eastAsia="Times New Roman" w:hAnsi="Calibri" w:cs="Calibri"/>
          <w:sz w:val="18"/>
          <w:szCs w:val="18"/>
          <w:lang w:val="nl-NL" w:eastAsia="nl-NL"/>
        </w:rPr>
      </w:pPr>
    </w:p>
    <w:p w14:paraId="57B54CD6"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
          <w:bCs/>
          <w:color w:val="000000"/>
          <w:lang w:val="nl-NL" w:eastAsia="nl-NL"/>
        </w:rPr>
      </w:pPr>
      <w:bookmarkStart w:id="1" w:name="_Hlk169614189"/>
      <w:r w:rsidRPr="00880C75">
        <w:rPr>
          <w:rFonts w:ascii="Calibri" w:eastAsia="Times New Roman" w:hAnsi="Calibri" w:cs="Calibri"/>
          <w:b/>
          <w:bCs/>
          <w:color w:val="000000"/>
          <w:lang w:val="nl-NL" w:eastAsia="nl-NL"/>
        </w:rPr>
        <w:t>Femma Reiscafé zondag 23/02/2025</w:t>
      </w:r>
    </w:p>
    <w:p w14:paraId="6151821C"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Cs/>
          <w:color w:val="000000"/>
          <w:lang w:val="nl-NL" w:eastAsia="nl-NL"/>
        </w:rPr>
      </w:pPr>
      <w:r w:rsidRPr="00880C75">
        <w:rPr>
          <w:rFonts w:ascii="Calibri" w:eastAsia="Times New Roman" w:hAnsi="Calibri" w:cs="Calibri"/>
          <w:bCs/>
          <w:color w:val="000000"/>
          <w:lang w:val="nl-NL" w:eastAsia="nl-NL"/>
        </w:rPr>
        <w:t>Dé grote trefdag van Femma-Vrouwenreizen te Mechelen</w:t>
      </w:r>
    </w:p>
    <w:p w14:paraId="0EF95A3F"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Cs/>
          <w:color w:val="000000"/>
          <w:lang w:val="nl-NL" w:eastAsia="nl-NL"/>
        </w:rPr>
      </w:pPr>
      <w:r w:rsidRPr="00880C75">
        <w:rPr>
          <w:rFonts w:ascii="Calibri" w:eastAsia="Times New Roman" w:hAnsi="Calibri" w:cs="Calibri"/>
          <w:bCs/>
          <w:color w:val="000000"/>
          <w:lang w:val="nl-NL" w:eastAsia="nl-NL"/>
        </w:rPr>
        <w:t>MIS DEZE DAG NIET !</w:t>
      </w:r>
    </w:p>
    <w:p w14:paraId="0F07CFD9"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rPr>
          <w:rFonts w:ascii="Calibri" w:eastAsia="Times New Roman" w:hAnsi="Calibri" w:cs="Calibri"/>
          <w:bCs/>
          <w:color w:val="000000"/>
          <w:lang w:val="nl-NL" w:eastAsia="nl-NL"/>
        </w:rPr>
      </w:pPr>
    </w:p>
    <w:p w14:paraId="39BD6AB6"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Cs/>
          <w:color w:val="000000"/>
          <w:lang w:val="nl-NL" w:eastAsia="nl-NL"/>
        </w:rPr>
      </w:pPr>
      <w:r w:rsidRPr="00880C75">
        <w:rPr>
          <w:rFonts w:ascii="Calibri" w:eastAsia="Times New Roman" w:hAnsi="Calibri" w:cs="Calibri"/>
          <w:bCs/>
          <w:color w:val="000000"/>
          <w:lang w:val="nl-NL" w:eastAsia="nl-NL"/>
        </w:rPr>
        <w:t>Je ontmoet er reisgenoten en bekenden om na te genieten van de voorbije ervaringen.</w:t>
      </w:r>
    </w:p>
    <w:p w14:paraId="32B38868"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Cs/>
          <w:color w:val="000000"/>
          <w:lang w:val="nl-NL" w:eastAsia="nl-NL"/>
        </w:rPr>
      </w:pPr>
      <w:r w:rsidRPr="00880C75">
        <w:rPr>
          <w:rFonts w:ascii="Calibri" w:eastAsia="Times New Roman" w:hAnsi="Calibri" w:cs="Calibri"/>
          <w:bCs/>
          <w:color w:val="000000"/>
          <w:lang w:val="nl-NL" w:eastAsia="nl-NL"/>
        </w:rPr>
        <w:t>Al onze reisbegeleidsters staan enthousiast klaar om je alles te vertellen over onze manier van reizen en ons nieuw reisaanbod.</w:t>
      </w:r>
    </w:p>
    <w:bookmarkEnd w:id="1"/>
    <w:p w14:paraId="2C84D1C7" w14:textId="77777777" w:rsidR="00880C75" w:rsidRPr="00880C75" w:rsidRDefault="00880C75" w:rsidP="00880C75">
      <w:pPr>
        <w:pBdr>
          <w:top w:val="single" w:sz="4" w:space="0" w:color="00000A"/>
          <w:left w:val="single" w:sz="4" w:space="4" w:color="00000A"/>
          <w:bottom w:val="single" w:sz="4" w:space="1" w:color="00000A"/>
          <w:right w:val="single" w:sz="4" w:space="4" w:color="00000A"/>
        </w:pBdr>
        <w:suppressAutoHyphens w:val="0"/>
        <w:spacing w:after="0" w:line="240" w:lineRule="auto"/>
        <w:ind w:left="360"/>
        <w:jc w:val="center"/>
        <w:rPr>
          <w:rFonts w:ascii="Calibri" w:eastAsia="Times New Roman" w:hAnsi="Calibri" w:cs="Calibri"/>
          <w:bCs/>
          <w:color w:val="000000"/>
          <w:lang w:val="nl-NL" w:eastAsia="nl-NL"/>
        </w:rPr>
      </w:pPr>
    </w:p>
    <w:p w14:paraId="7E708A84" w14:textId="77777777" w:rsidR="00880C75" w:rsidRPr="00880C75" w:rsidRDefault="00880C75" w:rsidP="00880C75">
      <w:pPr>
        <w:suppressAutoHyphens w:val="0"/>
        <w:spacing w:after="0" w:line="240" w:lineRule="auto"/>
        <w:rPr>
          <w:rFonts w:ascii="Calibri" w:eastAsia="Times New Roman" w:hAnsi="Calibri" w:cs="Calibri"/>
          <w:iCs/>
          <w:lang w:val="nl-NL" w:eastAsia="nl-NL"/>
        </w:rPr>
      </w:pPr>
    </w:p>
    <w:p w14:paraId="58347A09" w14:textId="639C7E30" w:rsidR="00B158FC" w:rsidRDefault="00B158FC" w:rsidP="00880C75">
      <w:pPr>
        <w:suppressAutoHyphens w:val="0"/>
        <w:spacing w:after="60" w:line="240" w:lineRule="auto"/>
        <w:jc w:val="center"/>
        <w:rPr>
          <w:rFonts w:ascii="Calibri" w:eastAsia="Times New Roman" w:hAnsi="Calibri" w:cs="Calibri"/>
          <w:sz w:val="20"/>
          <w:szCs w:val="20"/>
          <w:lang w:val="nl-NL" w:eastAsia="nl-NL"/>
        </w:rPr>
      </w:pPr>
    </w:p>
    <w:p w14:paraId="703AA0E8" w14:textId="51BD3B65" w:rsidR="00B158FC" w:rsidRDefault="00B158FC">
      <w:pPr>
        <w:suppressAutoHyphens w:val="0"/>
        <w:spacing w:after="60" w:line="240" w:lineRule="auto"/>
        <w:rPr>
          <w:color w:val="C9211E"/>
        </w:rPr>
      </w:pPr>
    </w:p>
    <w:p w14:paraId="143BC4DE" w14:textId="77777777" w:rsidR="00B158FC" w:rsidRDefault="00B158FC">
      <w:pPr>
        <w:suppressAutoHyphens w:val="0"/>
        <w:spacing w:after="60" w:line="240" w:lineRule="auto"/>
        <w:rPr>
          <w:color w:val="C9211E"/>
        </w:rPr>
      </w:pPr>
    </w:p>
    <w:sectPr w:rsidR="00B158FC">
      <w:headerReference w:type="default" r:id="rId14"/>
      <w:footerReference w:type="default" r:id="rId15"/>
      <w:pgSz w:w="11906" w:h="16838"/>
      <w:pgMar w:top="1417" w:right="1091" w:bottom="1417" w:left="1170"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1A3D" w14:textId="77777777" w:rsidR="006F2305" w:rsidRDefault="006F2305">
      <w:pPr>
        <w:spacing w:after="0" w:line="240" w:lineRule="auto"/>
      </w:pPr>
      <w:r>
        <w:separator/>
      </w:r>
    </w:p>
  </w:endnote>
  <w:endnote w:type="continuationSeparator" w:id="0">
    <w:p w14:paraId="608B2454" w14:textId="77777777" w:rsidR="006F2305" w:rsidRDefault="006F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670771"/>
      <w:docPartObj>
        <w:docPartGallery w:val="Page Numbers (Bottom of Page)"/>
        <w:docPartUnique/>
      </w:docPartObj>
    </w:sdtPr>
    <w:sdtContent>
      <w:p w14:paraId="488CA568" w14:textId="77777777" w:rsidR="00B158FC" w:rsidRDefault="00310EF6">
        <w:pPr>
          <w:pStyle w:val="Voettekst"/>
          <w:jc w:val="right"/>
        </w:pPr>
        <w:r>
          <w:fldChar w:fldCharType="begin"/>
        </w:r>
        <w:r>
          <w:instrText xml:space="preserve"> PAGE </w:instrText>
        </w:r>
        <w:r>
          <w:fldChar w:fldCharType="separate"/>
        </w:r>
        <w:r>
          <w:t>7</w:t>
        </w:r>
        <w:r>
          <w:fldChar w:fldCharType="end"/>
        </w:r>
      </w:p>
    </w:sdtContent>
  </w:sdt>
  <w:p w14:paraId="56B2711A" w14:textId="77777777" w:rsidR="00B158FC" w:rsidRDefault="00B15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95C0" w14:textId="77777777" w:rsidR="006F2305" w:rsidRDefault="006F2305">
      <w:pPr>
        <w:spacing w:after="0" w:line="240" w:lineRule="auto"/>
      </w:pPr>
      <w:r>
        <w:separator/>
      </w:r>
    </w:p>
  </w:footnote>
  <w:footnote w:type="continuationSeparator" w:id="0">
    <w:p w14:paraId="5EA11BC4" w14:textId="77777777" w:rsidR="006F2305" w:rsidRDefault="006F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DAC9" w14:textId="77777777" w:rsidR="00B158FC" w:rsidRDefault="00B158FC">
    <w:pPr>
      <w:pStyle w:val="Koptekst"/>
    </w:pPr>
  </w:p>
  <w:p w14:paraId="5F45307A" w14:textId="77777777" w:rsidR="00B158FC" w:rsidRDefault="00B158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4955"/>
    <w:multiLevelType w:val="multilevel"/>
    <w:tmpl w:val="F17019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2A146DF9"/>
    <w:multiLevelType w:val="multilevel"/>
    <w:tmpl w:val="6052C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4DC6023"/>
    <w:multiLevelType w:val="multilevel"/>
    <w:tmpl w:val="D44ADC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B15E02"/>
    <w:multiLevelType w:val="multilevel"/>
    <w:tmpl w:val="60CA92AA"/>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606D0360"/>
    <w:multiLevelType w:val="multilevel"/>
    <w:tmpl w:val="7648041A"/>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6E365562"/>
    <w:multiLevelType w:val="multilevel"/>
    <w:tmpl w:val="CF84A92C"/>
    <w:lvl w:ilvl="0">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cs="Wingdings" w:hint="default"/>
      </w:rPr>
    </w:lvl>
    <w:lvl w:ilvl="3">
      <w:start w:val="1"/>
      <w:numFmt w:val="bullet"/>
      <w:lvlText w:val=""/>
      <w:lvlJc w:val="left"/>
      <w:pPr>
        <w:tabs>
          <w:tab w:val="num" w:pos="3456"/>
        </w:tabs>
        <w:ind w:left="3456" w:hanging="360"/>
      </w:pPr>
      <w:rPr>
        <w:rFonts w:ascii="Symbol" w:hAnsi="Symbol" w:cs="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cs="Wingdings" w:hint="default"/>
      </w:rPr>
    </w:lvl>
    <w:lvl w:ilvl="6">
      <w:start w:val="1"/>
      <w:numFmt w:val="bullet"/>
      <w:lvlText w:val=""/>
      <w:lvlJc w:val="left"/>
      <w:pPr>
        <w:tabs>
          <w:tab w:val="num" w:pos="5616"/>
        </w:tabs>
        <w:ind w:left="5616" w:hanging="360"/>
      </w:pPr>
      <w:rPr>
        <w:rFonts w:ascii="Symbol" w:hAnsi="Symbol" w:cs="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cs="Wingdings" w:hint="default"/>
      </w:rPr>
    </w:lvl>
  </w:abstractNum>
  <w:num w:numId="1" w16cid:durableId="356271455">
    <w:abstractNumId w:val="0"/>
  </w:num>
  <w:num w:numId="2" w16cid:durableId="1797290897">
    <w:abstractNumId w:val="4"/>
  </w:num>
  <w:num w:numId="3" w16cid:durableId="580993470">
    <w:abstractNumId w:val="3"/>
  </w:num>
  <w:num w:numId="4" w16cid:durableId="839126177">
    <w:abstractNumId w:val="5"/>
  </w:num>
  <w:num w:numId="5" w16cid:durableId="1297224569">
    <w:abstractNumId w:val="1"/>
  </w:num>
  <w:num w:numId="6" w16cid:durableId="32737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FC"/>
    <w:rsid w:val="00037F98"/>
    <w:rsid w:val="000545AC"/>
    <w:rsid w:val="00082859"/>
    <w:rsid w:val="00094DAF"/>
    <w:rsid w:val="000A3150"/>
    <w:rsid w:val="00122D0D"/>
    <w:rsid w:val="00153016"/>
    <w:rsid w:val="001618AA"/>
    <w:rsid w:val="00180130"/>
    <w:rsid w:val="00190658"/>
    <w:rsid w:val="00197357"/>
    <w:rsid w:val="001C2DAC"/>
    <w:rsid w:val="001F4787"/>
    <w:rsid w:val="0020051F"/>
    <w:rsid w:val="00217DA3"/>
    <w:rsid w:val="0027605D"/>
    <w:rsid w:val="002B7105"/>
    <w:rsid w:val="002C2A53"/>
    <w:rsid w:val="002C5CCC"/>
    <w:rsid w:val="00310EF6"/>
    <w:rsid w:val="003116FE"/>
    <w:rsid w:val="00324397"/>
    <w:rsid w:val="003252BE"/>
    <w:rsid w:val="00331B8A"/>
    <w:rsid w:val="00347DA9"/>
    <w:rsid w:val="0036506C"/>
    <w:rsid w:val="003A6039"/>
    <w:rsid w:val="003C2951"/>
    <w:rsid w:val="003C72E9"/>
    <w:rsid w:val="003E5F8B"/>
    <w:rsid w:val="00407620"/>
    <w:rsid w:val="0041551B"/>
    <w:rsid w:val="00416C70"/>
    <w:rsid w:val="0042413E"/>
    <w:rsid w:val="004337F6"/>
    <w:rsid w:val="00436120"/>
    <w:rsid w:val="00473277"/>
    <w:rsid w:val="004A6094"/>
    <w:rsid w:val="0050514D"/>
    <w:rsid w:val="00542B65"/>
    <w:rsid w:val="0054633B"/>
    <w:rsid w:val="00565209"/>
    <w:rsid w:val="005D3F2C"/>
    <w:rsid w:val="00684CAD"/>
    <w:rsid w:val="006971E1"/>
    <w:rsid w:val="006B0C31"/>
    <w:rsid w:val="006C4223"/>
    <w:rsid w:val="006F2305"/>
    <w:rsid w:val="0071499B"/>
    <w:rsid w:val="00717F2D"/>
    <w:rsid w:val="007858C9"/>
    <w:rsid w:val="0078650C"/>
    <w:rsid w:val="00797559"/>
    <w:rsid w:val="007C620F"/>
    <w:rsid w:val="00802E40"/>
    <w:rsid w:val="00814757"/>
    <w:rsid w:val="008213B9"/>
    <w:rsid w:val="00830847"/>
    <w:rsid w:val="008369A1"/>
    <w:rsid w:val="00863BE1"/>
    <w:rsid w:val="00880C75"/>
    <w:rsid w:val="00887608"/>
    <w:rsid w:val="008C4D79"/>
    <w:rsid w:val="008D4C87"/>
    <w:rsid w:val="008E4A4D"/>
    <w:rsid w:val="009528FD"/>
    <w:rsid w:val="009612B6"/>
    <w:rsid w:val="009A209D"/>
    <w:rsid w:val="009A3E93"/>
    <w:rsid w:val="009B6EDC"/>
    <w:rsid w:val="009D0DB9"/>
    <w:rsid w:val="00A447FE"/>
    <w:rsid w:val="00A82C20"/>
    <w:rsid w:val="00A851F6"/>
    <w:rsid w:val="00AA23A5"/>
    <w:rsid w:val="00AA3FD8"/>
    <w:rsid w:val="00B11C3E"/>
    <w:rsid w:val="00B158FC"/>
    <w:rsid w:val="00B17BCA"/>
    <w:rsid w:val="00B2304F"/>
    <w:rsid w:val="00B541BB"/>
    <w:rsid w:val="00BA46A9"/>
    <w:rsid w:val="00BC6072"/>
    <w:rsid w:val="00BC7AA1"/>
    <w:rsid w:val="00C113F0"/>
    <w:rsid w:val="00C11BFD"/>
    <w:rsid w:val="00C326B3"/>
    <w:rsid w:val="00C55BD7"/>
    <w:rsid w:val="00CD654D"/>
    <w:rsid w:val="00CE1576"/>
    <w:rsid w:val="00D059FC"/>
    <w:rsid w:val="00D24DAF"/>
    <w:rsid w:val="00D31EC2"/>
    <w:rsid w:val="00D63B4F"/>
    <w:rsid w:val="00D7520B"/>
    <w:rsid w:val="00DA2B59"/>
    <w:rsid w:val="00DE402C"/>
    <w:rsid w:val="00E01917"/>
    <w:rsid w:val="00E30EB0"/>
    <w:rsid w:val="00E8386F"/>
    <w:rsid w:val="00ED51AD"/>
    <w:rsid w:val="00EF427B"/>
    <w:rsid w:val="00F0248A"/>
    <w:rsid w:val="00F14E92"/>
    <w:rsid w:val="00F34CD0"/>
    <w:rsid w:val="00F4387A"/>
    <w:rsid w:val="00F46281"/>
    <w:rsid w:val="00F56E77"/>
    <w:rsid w:val="00F63B06"/>
    <w:rsid w:val="00F67694"/>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3EB0"/>
  <w15:docId w15:val="{F8242590-BF39-4FDA-AC0B-51C85AC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55C"/>
    <w:pPr>
      <w:spacing w:after="160" w:line="259" w:lineRule="auto"/>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erkaccent">
    <w:name w:val="Sterk accent"/>
    <w:qFormat/>
    <w:rsid w:val="000A496A"/>
    <w:rPr>
      <w:b/>
      <w:bCs/>
    </w:rPr>
  </w:style>
  <w:style w:type="character" w:customStyle="1" w:styleId="Internetkoppeling">
    <w:name w:val="Internetkoppeling"/>
    <w:basedOn w:val="Standaardalinea-lettertype"/>
    <w:uiPriority w:val="99"/>
    <w:unhideWhenUsed/>
    <w:rsid w:val="001D073B"/>
    <w:rPr>
      <w:color w:val="0563C1" w:themeColor="hyperlink"/>
      <w:u w:val="single"/>
    </w:rPr>
  </w:style>
  <w:style w:type="character" w:customStyle="1" w:styleId="Geaccentueerd">
    <w:name w:val="Geaccentueerd"/>
    <w:basedOn w:val="Standaardalinea-lettertype"/>
    <w:uiPriority w:val="20"/>
    <w:qFormat/>
    <w:rsid w:val="00FF4D06"/>
    <w:rPr>
      <w:i/>
      <w:iCs/>
    </w:rPr>
  </w:style>
  <w:style w:type="character" w:customStyle="1" w:styleId="apple-converted-space">
    <w:name w:val="apple-converted-space"/>
    <w:basedOn w:val="Standaardalinea-lettertype"/>
    <w:qFormat/>
    <w:rsid w:val="005F5CCE"/>
  </w:style>
  <w:style w:type="character" w:styleId="Zwaar">
    <w:name w:val="Strong"/>
    <w:basedOn w:val="Standaardalinea-lettertype"/>
    <w:uiPriority w:val="22"/>
    <w:qFormat/>
    <w:rsid w:val="008519BB"/>
    <w:rPr>
      <w:b/>
      <w:bCs/>
    </w:rPr>
  </w:style>
  <w:style w:type="character" w:customStyle="1" w:styleId="stijl66">
    <w:name w:val="stijl66"/>
    <w:basedOn w:val="Standaardalinea-lettertype"/>
    <w:qFormat/>
    <w:rsid w:val="00E562C6"/>
  </w:style>
  <w:style w:type="character" w:customStyle="1" w:styleId="stijl23">
    <w:name w:val="stijl23"/>
    <w:basedOn w:val="Standaardalinea-lettertype"/>
    <w:qFormat/>
    <w:rsid w:val="00E562C6"/>
  </w:style>
  <w:style w:type="character" w:customStyle="1" w:styleId="stijl24">
    <w:name w:val="stijl24"/>
    <w:basedOn w:val="Standaardalinea-lettertype"/>
    <w:qFormat/>
    <w:rsid w:val="00E562C6"/>
  </w:style>
  <w:style w:type="character" w:customStyle="1" w:styleId="stijl2">
    <w:name w:val="stijl2"/>
    <w:basedOn w:val="Standaardalinea-lettertype"/>
    <w:qFormat/>
    <w:rsid w:val="00FB362C"/>
  </w:style>
  <w:style w:type="character" w:customStyle="1" w:styleId="stijl187">
    <w:name w:val="stijl187"/>
    <w:basedOn w:val="Standaardalinea-lettertype"/>
    <w:qFormat/>
    <w:rsid w:val="00FB362C"/>
  </w:style>
  <w:style w:type="character" w:customStyle="1" w:styleId="stijl35">
    <w:name w:val="stijl35"/>
    <w:basedOn w:val="Standaardalinea-lettertype"/>
    <w:qFormat/>
    <w:rsid w:val="00FB362C"/>
  </w:style>
  <w:style w:type="character" w:customStyle="1" w:styleId="stijl25">
    <w:name w:val="stijl25"/>
    <w:basedOn w:val="Standaardalinea-lettertype"/>
    <w:qFormat/>
    <w:rsid w:val="00FB362C"/>
  </w:style>
  <w:style w:type="character" w:customStyle="1" w:styleId="stijl72">
    <w:name w:val="stijl72"/>
    <w:basedOn w:val="Standaardalinea-lettertype"/>
    <w:qFormat/>
    <w:rsid w:val="00FB362C"/>
  </w:style>
  <w:style w:type="character" w:customStyle="1" w:styleId="stijl321">
    <w:name w:val="stijl321"/>
    <w:basedOn w:val="Standaardalinea-lettertype"/>
    <w:qFormat/>
    <w:rsid w:val="00FB362C"/>
  </w:style>
  <w:style w:type="character" w:customStyle="1" w:styleId="stijl73">
    <w:name w:val="stijl73"/>
    <w:basedOn w:val="Standaardalinea-lettertype"/>
    <w:qFormat/>
    <w:rsid w:val="00FB362C"/>
  </w:style>
  <w:style w:type="character" w:customStyle="1" w:styleId="BallontekstChar">
    <w:name w:val="Ballontekst Char"/>
    <w:basedOn w:val="Standaardalinea-lettertype"/>
    <w:link w:val="Ballontekst"/>
    <w:uiPriority w:val="99"/>
    <w:semiHidden/>
    <w:qFormat/>
    <w:rsid w:val="006246EC"/>
    <w:rPr>
      <w:rFonts w:ascii="Segoe UI" w:hAnsi="Segoe UI" w:cs="Segoe UI"/>
      <w:sz w:val="18"/>
      <w:szCs w:val="18"/>
    </w:rPr>
  </w:style>
  <w:style w:type="character" w:customStyle="1" w:styleId="KoptekstChar">
    <w:name w:val="Koptekst Char"/>
    <w:basedOn w:val="Standaardalinea-lettertype"/>
    <w:link w:val="Koptekst"/>
    <w:uiPriority w:val="99"/>
    <w:qFormat/>
    <w:rsid w:val="00C21FF6"/>
  </w:style>
  <w:style w:type="character" w:customStyle="1" w:styleId="VoettekstChar">
    <w:name w:val="Voettekst Char"/>
    <w:basedOn w:val="Standaardalinea-lettertype"/>
    <w:link w:val="Voettekst"/>
    <w:uiPriority w:val="99"/>
    <w:qFormat/>
    <w:rsid w:val="00C21FF6"/>
  </w:style>
  <w:style w:type="character" w:styleId="Onopgelostemelding">
    <w:name w:val="Unresolved Mention"/>
    <w:basedOn w:val="Standaardalinea-lettertype"/>
    <w:uiPriority w:val="99"/>
    <w:semiHidden/>
    <w:unhideWhenUsed/>
    <w:qFormat/>
    <w:rsid w:val="001D073B"/>
    <w:rPr>
      <w:color w:val="605E5C"/>
      <w:shd w:val="clear" w:color="auto" w:fill="E1DFDD"/>
    </w:rPr>
  </w:style>
  <w:style w:type="character" w:customStyle="1" w:styleId="Bezochteinternetkoppeling">
    <w:name w:val="Bezochte internetkoppeling"/>
    <w:basedOn w:val="Standaardalinea-lettertype"/>
    <w:uiPriority w:val="99"/>
    <w:semiHidden/>
    <w:unhideWhenUsed/>
    <w:rsid w:val="00CB470C"/>
    <w:rPr>
      <w:color w:val="954F72" w:themeColor="followedHyperlink"/>
      <w:u w:val="single"/>
    </w:rPr>
  </w:style>
  <w:style w:type="paragraph" w:customStyle="1" w:styleId="Kop">
    <w:name w:val="Kop"/>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Standard">
    <w:name w:val="Standard"/>
    <w:qFormat/>
    <w:rsid w:val="000A496A"/>
    <w:pPr>
      <w:widowControl w:val="0"/>
      <w:textAlignment w:val="baseline"/>
    </w:pPr>
    <w:rPr>
      <w:rFonts w:ascii="Liberation Serif" w:eastAsia="Droid Sans Fallback" w:hAnsi="Liberation Serif" w:cs="Lucida Sans"/>
      <w:kern w:val="2"/>
      <w:sz w:val="24"/>
      <w:szCs w:val="24"/>
      <w:lang w:val="nl-NL" w:eastAsia="zh-CN" w:bidi="hi-IN"/>
    </w:rPr>
  </w:style>
  <w:style w:type="paragraph" w:customStyle="1" w:styleId="Textbody">
    <w:name w:val="Text body"/>
    <w:basedOn w:val="Standard"/>
    <w:qFormat/>
    <w:rsid w:val="000A496A"/>
    <w:pPr>
      <w:spacing w:after="140" w:line="288" w:lineRule="auto"/>
    </w:pPr>
  </w:style>
  <w:style w:type="paragraph" w:styleId="Normaalweb">
    <w:name w:val="Normal (Web)"/>
    <w:basedOn w:val="Standaard"/>
    <w:uiPriority w:val="99"/>
    <w:unhideWhenUsed/>
    <w:qFormat/>
    <w:rsid w:val="005F5CCE"/>
    <w:pPr>
      <w:spacing w:beforeAutospacing="1"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qFormat/>
    <w:rsid w:val="006246EC"/>
    <w:pPr>
      <w:spacing w:after="0" w:line="240" w:lineRule="auto"/>
    </w:pPr>
    <w:rPr>
      <w:rFonts w:ascii="Segoe UI" w:hAnsi="Segoe UI" w:cs="Segoe UI"/>
      <w:sz w:val="18"/>
      <w:szCs w:val="18"/>
    </w:rPr>
  </w:style>
  <w:style w:type="paragraph" w:styleId="Lijstalinea">
    <w:name w:val="List Paragraph"/>
    <w:basedOn w:val="Standaard"/>
    <w:uiPriority w:val="34"/>
    <w:qFormat/>
    <w:rsid w:val="001548AA"/>
    <w:pPr>
      <w:ind w:left="720"/>
      <w:contextualSpacing/>
    </w:pPr>
  </w:style>
  <w:style w:type="paragraph" w:customStyle="1" w:styleId="xxmsonormal">
    <w:name w:val="x_x_msonormal"/>
    <w:basedOn w:val="Standaard"/>
    <w:qFormat/>
    <w:rsid w:val="00C21FF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C21FF6"/>
    <w:pPr>
      <w:tabs>
        <w:tab w:val="center" w:pos="4536"/>
        <w:tab w:val="right" w:pos="9072"/>
      </w:tabs>
      <w:spacing w:after="0" w:line="240" w:lineRule="auto"/>
    </w:pPr>
  </w:style>
  <w:style w:type="paragraph" w:styleId="Voettekst">
    <w:name w:val="footer"/>
    <w:basedOn w:val="Standaard"/>
    <w:link w:val="VoettekstChar"/>
    <w:uiPriority w:val="99"/>
    <w:unhideWhenUsed/>
    <w:rsid w:val="00C21FF6"/>
    <w:pPr>
      <w:tabs>
        <w:tab w:val="center" w:pos="4536"/>
        <w:tab w:val="right" w:pos="9072"/>
      </w:tabs>
      <w:spacing w:after="0" w:line="240" w:lineRule="auto"/>
    </w:pPr>
  </w:style>
  <w:style w:type="paragraph" w:customStyle="1" w:styleId="text-center">
    <w:name w:val="text-center"/>
    <w:basedOn w:val="Standaard"/>
    <w:qFormat/>
    <w:rsid w:val="000D4827"/>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western">
    <w:name w:val="western"/>
    <w:basedOn w:val="Standaard"/>
    <w:qFormat/>
    <w:rsid w:val="00615303"/>
    <w:pPr>
      <w:suppressAutoHyphens w:val="0"/>
      <w:spacing w:beforeAutospacing="1"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546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6.safelinks.protection.outlook.com/?url=https%3A%2F%2Fbit.ly%2FPodiensis&amp;data=05%7C02%7C%7C69ce9d2db6ac42d5b7ef08dcb1fbfaac%7Cceefd49abcad427198b366770f267026%7C0%7C0%7C638580943349090632%7CUnknown%7CTWFpbGZsb3d8eyJWIjoiMC4wLjAwMDAiLCJQIjoiV2luMzIiLCJBTiI6Ik1haWwiLCJXVCI6Mn0%3D%7C60000%7C%7C%7C&amp;sdata=X%2B7Pm3apJ%2FqCZ9T5qVsrGPAEBH9LciAibRYGaPE5Ubs%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F8706-41ED-4069-A574-4E57F516E6AD}">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79E0CD73-D52E-49A6-BE77-5DD5376D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8816E-70CF-49E6-B2AF-6EC948EFB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2504</Words>
  <Characters>13777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dc:description/>
  <cp:lastModifiedBy>Veerle Vlasselaer</cp:lastModifiedBy>
  <cp:revision>21</cp:revision>
  <cp:lastPrinted>2018-10-24T10:23:00Z</cp:lastPrinted>
  <dcterms:created xsi:type="dcterms:W3CDTF">2024-08-01T08:07:00Z</dcterms:created>
  <dcterms:modified xsi:type="dcterms:W3CDTF">2024-08-07T09:21:00Z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